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B" w:rsidRPr="00253B09" w:rsidRDefault="008567CB" w:rsidP="008567CB">
      <w:pPr>
        <w:bidi/>
        <w:jc w:val="center"/>
        <w:rPr>
          <w:rFonts w:cs="Simplified Arabic"/>
          <w:b/>
          <w:bCs/>
          <w:sz w:val="44"/>
          <w:szCs w:val="44"/>
          <w:rtl/>
          <w:lang w:bidi="ar-DZ"/>
        </w:rPr>
      </w:pPr>
      <w:r w:rsidRPr="00B354B3">
        <w:rPr>
          <w:rFonts w:cs="Simplified Arabic" w:hint="cs"/>
          <w:sz w:val="56"/>
          <w:szCs w:val="56"/>
          <w:rtl/>
          <w:lang w:bidi="ar-DZ"/>
        </w:rPr>
        <w:t xml:space="preserve">  </w:t>
      </w:r>
      <w:r w:rsidRPr="004B37A6">
        <w:rPr>
          <w:rFonts w:cs="Simplified Arabic" w:hint="cs"/>
          <w:sz w:val="56"/>
          <w:szCs w:val="56"/>
          <w:rtl/>
          <w:lang w:bidi="ar-DZ"/>
        </w:rPr>
        <w:t xml:space="preserve">  </w:t>
      </w:r>
      <w:r>
        <w:rPr>
          <w:rFonts w:ascii="ae_AlBattar" w:hAnsi="ae_AlBattar" w:cs="ae_AlBattar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-99060</wp:posOffset>
            </wp:positionV>
            <wp:extent cx="1162050" cy="1590675"/>
            <wp:effectExtent l="19050" t="0" r="0" b="0"/>
            <wp:wrapNone/>
            <wp:docPr id="4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_AlBattar" w:hAnsi="ae_AlBattar" w:cs="ae_AlBattar" w:hint="cs"/>
          <w:noProof/>
          <w:sz w:val="56"/>
          <w:szCs w:val="5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-99060</wp:posOffset>
            </wp:positionV>
            <wp:extent cx="1162050" cy="1590675"/>
            <wp:effectExtent l="19050" t="0" r="0" b="0"/>
            <wp:wrapNone/>
            <wp:docPr id="4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B09">
        <w:rPr>
          <w:rFonts w:ascii="ae_AlBattar" w:hAnsi="ae_AlBattar" w:cs="ae_AlBattar" w:hint="cs"/>
          <w:noProof/>
          <w:sz w:val="56"/>
          <w:szCs w:val="56"/>
          <w:rtl/>
        </w:rPr>
        <w:t xml:space="preserve">قسـم </w:t>
      </w:r>
      <w:r>
        <w:rPr>
          <w:rFonts w:ascii="ae_AlBattar" w:hAnsi="ae_AlBattar" w:cs="ae_AlBattar" w:hint="cs"/>
          <w:noProof/>
          <w:sz w:val="56"/>
          <w:szCs w:val="56"/>
          <w:rtl/>
        </w:rPr>
        <w:t>الجيولوجيا</w:t>
      </w:r>
      <w:r w:rsidRPr="00253B09">
        <w:rPr>
          <w:rFonts w:cs="Simplified Arabic" w:hint="cs"/>
          <w:b/>
          <w:bCs/>
          <w:sz w:val="96"/>
          <w:szCs w:val="96"/>
          <w:rtl/>
          <w:lang w:bidi="ar-DZ"/>
        </w:rPr>
        <w:t xml:space="preserve"> </w:t>
      </w:r>
    </w:p>
    <w:p w:rsidR="008567CB" w:rsidRPr="0079199B" w:rsidRDefault="008567CB" w:rsidP="008567CB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  <w:lang w:val="en-US" w:bidi="ar-DZ"/>
        </w:rPr>
      </w:pPr>
      <w:r w:rsidRPr="00253B09">
        <w:rPr>
          <w:rFonts w:cs="Simplified Arabic" w:hint="cs"/>
          <w:b/>
          <w:bCs/>
          <w:sz w:val="52"/>
          <w:szCs w:val="52"/>
          <w:rtl/>
          <w:lang w:bidi="ar-DZ"/>
        </w:rPr>
        <w:t xml:space="preserve">إعلان لطلبة السنة </w:t>
      </w:r>
      <w:r w:rsidRPr="00253B09">
        <w:rPr>
          <w:rFonts w:cs="Simplified Arabic" w:hint="cs"/>
          <w:b/>
          <w:bCs/>
          <w:sz w:val="52"/>
          <w:szCs w:val="52"/>
          <w:rtl/>
          <w:lang w:val="en-US" w:bidi="ar-DZ"/>
        </w:rPr>
        <w:t xml:space="preserve">الأولى جذع مشترك </w:t>
      </w:r>
      <w:r>
        <w:rPr>
          <w:rFonts w:cs="Simplified Arabic" w:hint="cs"/>
          <w:b/>
          <w:bCs/>
          <w:sz w:val="52"/>
          <w:szCs w:val="52"/>
          <w:rtl/>
          <w:lang w:val="en-US" w:bidi="ar-DZ"/>
        </w:rPr>
        <w:t>جيولوجيا</w:t>
      </w:r>
      <w:r w:rsidRPr="00253B09">
        <w:rPr>
          <w:rFonts w:cs="Simplified Arabic"/>
          <w:b/>
          <w:bCs/>
          <w:sz w:val="52"/>
          <w:szCs w:val="52"/>
          <w:lang w:val="en-US" w:bidi="ar-DZ"/>
        </w:rPr>
        <w:t xml:space="preserve"> </w:t>
      </w:r>
    </w:p>
    <w:p w:rsidR="008567CB" w:rsidRPr="00FA54AE" w:rsidRDefault="008567CB" w:rsidP="008567CB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48"/>
          <w:szCs w:val="48"/>
          <w:rtl/>
          <w:lang w:val="en-US" w:bidi="ar-DZ"/>
        </w:rPr>
      </w:pPr>
    </w:p>
    <w:p w:rsidR="008567CB" w:rsidRPr="00253B09" w:rsidRDefault="008567CB" w:rsidP="008567CB">
      <w:pPr>
        <w:bidi/>
        <w:spacing w:after="0"/>
        <w:rPr>
          <w:rFonts w:cs="Simplified Arabic"/>
          <w:sz w:val="44"/>
          <w:szCs w:val="44"/>
          <w:rtl/>
          <w:lang w:bidi="ar-DZ"/>
        </w:rPr>
      </w:pPr>
      <w:r w:rsidRPr="00253B09">
        <w:rPr>
          <w:rFonts w:cs="Simplified Arabic" w:hint="cs"/>
          <w:sz w:val="44"/>
          <w:szCs w:val="44"/>
          <w:rtl/>
          <w:lang w:bidi="ar-DZ"/>
        </w:rPr>
        <w:t xml:space="preserve">   </w:t>
      </w:r>
      <w:r w:rsidRPr="00253B09">
        <w:rPr>
          <w:rFonts w:cs="Simplified Arabic" w:hint="cs"/>
          <w:sz w:val="40"/>
          <w:szCs w:val="40"/>
          <w:rtl/>
          <w:lang w:bidi="ar-DZ"/>
        </w:rPr>
        <w:t xml:space="preserve">      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ليكن في علم طلبة السنـة الأولـى </w:t>
      </w:r>
      <w:r w:rsidRPr="00253B09">
        <w:rPr>
          <w:rFonts w:cs="Simplified Arabic" w:hint="cs"/>
          <w:sz w:val="44"/>
          <w:szCs w:val="44"/>
          <w:rtl/>
          <w:lang w:val="en-US" w:bidi="ar-DZ"/>
        </w:rPr>
        <w:t>جذع مشترك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</w:t>
      </w:r>
      <w:r>
        <w:rPr>
          <w:rFonts w:cs="Simplified Arabic" w:hint="cs"/>
          <w:sz w:val="44"/>
          <w:szCs w:val="44"/>
          <w:rtl/>
          <w:lang w:bidi="ar-DZ"/>
        </w:rPr>
        <w:t>جيولوجيا</w:t>
      </w:r>
      <w:r>
        <w:rPr>
          <w:rFonts w:cs="Simplified Arabic"/>
          <w:sz w:val="44"/>
          <w:szCs w:val="44"/>
          <w:lang w:bidi="ar-DZ"/>
        </w:rPr>
        <w:t xml:space="preserve"> </w:t>
      </w:r>
      <w:r w:rsidRPr="00FB61DE">
        <w:rPr>
          <w:rFonts w:cs="Simplified Arabic" w:hint="cs"/>
          <w:b/>
          <w:bCs/>
          <w:sz w:val="44"/>
          <w:szCs w:val="44"/>
          <w:rtl/>
          <w:lang w:val="en-US" w:bidi="ar-DZ"/>
        </w:rPr>
        <w:t>الجدد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أن</w:t>
      </w:r>
      <w:r w:rsidRPr="00253B09">
        <w:rPr>
          <w:rFonts w:cs="Simplified Arabic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التسجيل للسنة الجامعية </w:t>
      </w:r>
      <w:r>
        <w:rPr>
          <w:rFonts w:cs="Simplified Arabic"/>
          <w:sz w:val="44"/>
          <w:szCs w:val="44"/>
          <w:lang w:bidi="ar-DZ"/>
        </w:rPr>
        <w:t>2019</w:t>
      </w:r>
      <w:r w:rsidRPr="00253B09">
        <w:rPr>
          <w:rFonts w:cs="Simplified Arabic" w:hint="cs"/>
          <w:sz w:val="44"/>
          <w:szCs w:val="44"/>
          <w:rtl/>
          <w:lang w:bidi="ar-DZ"/>
        </w:rPr>
        <w:t>/</w:t>
      </w:r>
      <w:r>
        <w:rPr>
          <w:rFonts w:cs="Simplified Arabic"/>
          <w:sz w:val="44"/>
          <w:szCs w:val="44"/>
          <w:lang w:bidi="ar-DZ"/>
        </w:rPr>
        <w:t>2020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سيكون ابتداء من يوم </w:t>
      </w:r>
      <w:r>
        <w:rPr>
          <w:rFonts w:cs="Simplified Arabic"/>
          <w:sz w:val="44"/>
          <w:szCs w:val="44"/>
          <w:lang w:bidi="ar-DZ"/>
        </w:rPr>
        <w:t>02</w:t>
      </w:r>
      <w:r w:rsidRPr="00253B09">
        <w:rPr>
          <w:rFonts w:cs="Simplified Arabic" w:hint="cs"/>
          <w:sz w:val="44"/>
          <w:szCs w:val="44"/>
          <w:rtl/>
          <w:lang w:bidi="ar-DZ"/>
        </w:rPr>
        <w:t>/09/</w:t>
      </w:r>
      <w:r>
        <w:rPr>
          <w:rFonts w:cs="Simplified Arabic"/>
          <w:sz w:val="44"/>
          <w:szCs w:val="44"/>
          <w:lang w:bidi="ar-DZ"/>
        </w:rPr>
        <w:t>2019</w:t>
      </w:r>
      <w:r w:rsidRPr="00253B09">
        <w:rPr>
          <w:rFonts w:cs="Simplified Arabic" w:hint="cs"/>
          <w:sz w:val="44"/>
          <w:szCs w:val="44"/>
          <w:rtl/>
          <w:lang w:bidi="ar-DZ"/>
        </w:rPr>
        <w:t xml:space="preserve"> بمصلحة ا</w:t>
      </w:r>
      <w:r>
        <w:rPr>
          <w:rFonts w:cs="Simplified Arabic" w:hint="cs"/>
          <w:sz w:val="44"/>
          <w:szCs w:val="44"/>
          <w:rtl/>
          <w:lang w:bidi="ar-DZ"/>
        </w:rPr>
        <w:t>لإ</w:t>
      </w:r>
      <w:r w:rsidRPr="00253B09">
        <w:rPr>
          <w:rFonts w:cs="Simplified Arabic" w:hint="cs"/>
          <w:sz w:val="44"/>
          <w:szCs w:val="44"/>
          <w:rtl/>
          <w:lang w:bidi="ar-DZ"/>
        </w:rPr>
        <w:t>نخراط للقسم.</w:t>
      </w:r>
    </w:p>
    <w:p w:rsidR="008567CB" w:rsidRPr="00253B09" w:rsidRDefault="008567CB" w:rsidP="008567CB">
      <w:pPr>
        <w:bidi/>
        <w:spacing w:after="0"/>
        <w:rPr>
          <w:rFonts w:cs="Simplified Arabic"/>
          <w:b/>
          <w:bCs/>
          <w:sz w:val="44"/>
          <w:szCs w:val="44"/>
          <w:u w:val="single"/>
          <w:rtl/>
          <w:lang w:bidi="ar-DZ"/>
        </w:rPr>
      </w:pPr>
      <w:r w:rsidRPr="00253B09">
        <w:rPr>
          <w:rFonts w:cs="Simplified Arabic" w:hint="cs"/>
          <w:b/>
          <w:bCs/>
          <w:sz w:val="44"/>
          <w:szCs w:val="44"/>
          <w:u w:val="single"/>
          <w:rtl/>
          <w:lang w:bidi="ar-DZ"/>
        </w:rPr>
        <w:t xml:space="preserve">الوثائق المطلوبة: </w:t>
      </w:r>
    </w:p>
    <w:p w:rsidR="008567CB" w:rsidRPr="00253B09" w:rsidRDefault="008567CB" w:rsidP="008567CB">
      <w:pPr>
        <w:pStyle w:val="Paragraphedeliste"/>
        <w:numPr>
          <w:ilvl w:val="0"/>
          <w:numId w:val="1"/>
        </w:numPr>
        <w:bidi/>
        <w:spacing w:after="0"/>
        <w:rPr>
          <w:rFonts w:cs="Simplified Arabic"/>
          <w:sz w:val="44"/>
          <w:szCs w:val="44"/>
          <w:rtl/>
          <w:lang w:bidi="ar-DZ"/>
        </w:rPr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صورة طبق الأصل لكشف النقاط للبكالوريا</w:t>
      </w:r>
    </w:p>
    <w:p w:rsidR="008567CB" w:rsidRPr="00253B09" w:rsidRDefault="008567CB" w:rsidP="008567C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صورة طبق الأصل لشهادة التسجيل</w:t>
      </w:r>
      <w:r>
        <w:rPr>
          <w:rFonts w:cs="Simplified Arabic"/>
          <w:sz w:val="44"/>
          <w:szCs w:val="44"/>
          <w:lang w:bidi="ar-DZ"/>
        </w:rPr>
        <w:t xml:space="preserve">  </w:t>
      </w:r>
      <w:r>
        <w:rPr>
          <w:rFonts w:cs="Simplified Arabic" w:hint="cs"/>
          <w:sz w:val="44"/>
          <w:szCs w:val="44"/>
          <w:rtl/>
          <w:lang w:bidi="ar-DZ"/>
        </w:rPr>
        <w:t>أو شهادة مدرسية</w:t>
      </w:r>
    </w:p>
    <w:p w:rsidR="008567CB" w:rsidRPr="00253B09" w:rsidRDefault="008567CB" w:rsidP="008567C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شهادة ميلاد</w:t>
      </w:r>
    </w:p>
    <w:p w:rsidR="008567CB" w:rsidRPr="00253B09" w:rsidRDefault="008567CB" w:rsidP="008567C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02 صور شمسية</w:t>
      </w:r>
    </w:p>
    <w:p w:rsidR="008567CB" w:rsidRPr="00253B09" w:rsidRDefault="008567CB" w:rsidP="008567C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44"/>
          <w:szCs w:val="44"/>
          <w:rtl/>
          <w:lang w:bidi="ar-DZ"/>
        </w:rPr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253B09">
        <w:rPr>
          <w:rFonts w:cs="Simplified Arabic" w:hint="cs"/>
          <w:sz w:val="44"/>
          <w:szCs w:val="44"/>
          <w:rtl/>
          <w:lang w:bidi="ar-DZ"/>
        </w:rPr>
        <w:t>ظرف بريدي حجم كبير</w:t>
      </w:r>
    </w:p>
    <w:p w:rsidR="00653260" w:rsidRDefault="008567CB" w:rsidP="008567CB">
      <w:pPr>
        <w:pStyle w:val="Paragraphedeliste"/>
        <w:numPr>
          <w:ilvl w:val="0"/>
          <w:numId w:val="1"/>
        </w:numPr>
        <w:bidi/>
        <w:spacing w:after="0"/>
        <w:jc w:val="both"/>
      </w:pPr>
      <w:r>
        <w:rPr>
          <w:rFonts w:cs="Simplified Arabic" w:hint="cs"/>
          <w:sz w:val="44"/>
          <w:szCs w:val="44"/>
          <w:rtl/>
          <w:lang w:bidi="ar-DZ"/>
        </w:rPr>
        <w:t xml:space="preserve"> </w:t>
      </w:r>
      <w:r w:rsidRPr="008567CB">
        <w:rPr>
          <w:rFonts w:cs="Simplified Arabic" w:hint="cs"/>
          <w:sz w:val="44"/>
          <w:szCs w:val="44"/>
          <w:rtl/>
          <w:lang w:bidi="ar-DZ"/>
        </w:rPr>
        <w:t xml:space="preserve">استمارة معلومات (تسلم من إدارة القسم) </w:t>
      </w:r>
    </w:p>
    <w:sectPr w:rsidR="00653260" w:rsidSect="005B765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F"/>
      </v:shape>
    </w:pict>
  </w:numPicBullet>
  <w:abstractNum w:abstractNumId="0">
    <w:nsid w:val="2E911CCC"/>
    <w:multiLevelType w:val="hybridMultilevel"/>
    <w:tmpl w:val="1C5431F4"/>
    <w:lvl w:ilvl="0" w:tplc="DA324B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7CB"/>
    <w:rsid w:val="000A7D2B"/>
    <w:rsid w:val="00653260"/>
    <w:rsid w:val="008567CB"/>
    <w:rsid w:val="00A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C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7C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2019-09-08T11:51:00Z</cp:lastPrinted>
  <dcterms:created xsi:type="dcterms:W3CDTF">2019-09-08T11:47:00Z</dcterms:created>
  <dcterms:modified xsi:type="dcterms:W3CDTF">2019-09-08T11:53:00Z</dcterms:modified>
</cp:coreProperties>
</file>