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7A" w:rsidRDefault="00E0787A">
      <w:pPr>
        <w:rPr>
          <w:rFonts w:hint="cs"/>
          <w:rtl/>
          <w:lang w:bidi="ar-DZ"/>
        </w:rPr>
      </w:pPr>
    </w:p>
    <w:p w:rsidR="00E0787A" w:rsidRDefault="00E0787A" w:rsidP="00E0787A">
      <w:pPr>
        <w:bidi/>
        <w:jc w:val="center"/>
        <w:rPr>
          <w:sz w:val="28"/>
          <w:rtl/>
          <w:lang w:bidi="ar-DZ"/>
        </w:rPr>
      </w:pPr>
    </w:p>
    <w:p w:rsidR="00E0787A" w:rsidRPr="00AB0AD1" w:rsidRDefault="00E0787A" w:rsidP="00E0787A">
      <w:pPr>
        <w:bidi/>
        <w:jc w:val="center"/>
        <w:rPr>
          <w:rFonts w:ascii="Arial" w:hAnsi="Arial"/>
          <w:b w:val="0"/>
          <w:bCs w:val="0"/>
          <w:sz w:val="28"/>
          <w:rtl/>
          <w:lang w:bidi="ar-DZ"/>
        </w:rPr>
      </w:pPr>
      <w:r>
        <w:rPr>
          <w:rFonts w:hint="cs"/>
          <w:sz w:val="28"/>
          <w:rtl/>
          <w:lang w:bidi="ar-DZ"/>
        </w:rPr>
        <w:t>الجمهورية الجزائرية الديمقراطية الشعبية</w:t>
      </w:r>
    </w:p>
    <w:p w:rsidR="00E0787A" w:rsidRPr="00AB0AD1" w:rsidRDefault="00E0787A" w:rsidP="00E0787A">
      <w:pPr>
        <w:jc w:val="center"/>
        <w:rPr>
          <w:rFonts w:ascii="Arial" w:hAnsi="Arial"/>
          <w:sz w:val="28"/>
          <w:rtl/>
          <w:lang w:bidi="ar-DZ"/>
        </w:rPr>
      </w:pPr>
      <w:r>
        <w:rPr>
          <w:rFonts w:ascii="Arial" w:hAnsi="Arial"/>
          <w:noProof/>
          <w:sz w:val="28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3891781</wp:posOffset>
            </wp:positionH>
            <wp:positionV relativeFrom="paragraph">
              <wp:posOffset>231173</wp:posOffset>
            </wp:positionV>
            <wp:extent cx="1087856" cy="912491"/>
            <wp:effectExtent l="19050" t="0" r="0" b="0"/>
            <wp:wrapNone/>
            <wp:docPr id="3" name="Image 1" descr="C:\Users\admin\Desktop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\Desktop\ub2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38" cy="9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AD1">
        <w:rPr>
          <w:rFonts w:ascii="Arial" w:hAnsi="Arial"/>
          <w:sz w:val="28"/>
          <w:rtl/>
          <w:lang w:bidi="ar-DZ"/>
        </w:rPr>
        <w:t>وزارة التعليم العالي والبحث العلمي</w:t>
      </w:r>
    </w:p>
    <w:p w:rsidR="00E0787A" w:rsidRPr="00A141D7" w:rsidRDefault="00E0787A" w:rsidP="00E0787A">
      <w:pPr>
        <w:jc w:val="right"/>
        <w:rPr>
          <w:rFonts w:ascii="Arial" w:hAnsi="Arial"/>
          <w:i/>
          <w:iCs/>
          <w:sz w:val="28"/>
          <w:rtl/>
          <w:lang w:bidi="ar-DZ"/>
        </w:rPr>
      </w:pPr>
      <w:r w:rsidRPr="00AB0AD1">
        <w:rPr>
          <w:rFonts w:ascii="Arial" w:hAnsi="Arial"/>
          <w:sz w:val="28"/>
          <w:rtl/>
          <w:lang w:bidi="ar-DZ"/>
        </w:rPr>
        <w:t xml:space="preserve">جامعة مصطفى بن بولعيد </w:t>
      </w:r>
      <w:r>
        <w:rPr>
          <w:rFonts w:ascii="Arial" w:hAnsi="Arial"/>
          <w:sz w:val="28"/>
          <w:rtl/>
          <w:lang w:bidi="ar-DZ"/>
        </w:rPr>
        <w:t>–</w:t>
      </w:r>
      <w:r w:rsidRPr="00AB0AD1">
        <w:rPr>
          <w:rFonts w:ascii="Arial" w:hAnsi="Arial"/>
          <w:sz w:val="28"/>
          <w:rtl/>
          <w:lang w:bidi="ar-DZ"/>
        </w:rPr>
        <w:t xml:space="preserve">باتنة  </w:t>
      </w:r>
      <w:r>
        <w:rPr>
          <w:rFonts w:ascii="Arial" w:hAnsi="Arial" w:hint="cs"/>
          <w:sz w:val="28"/>
          <w:rtl/>
          <w:lang w:bidi="ar-DZ"/>
        </w:rPr>
        <w:t xml:space="preserve">       </w:t>
      </w:r>
      <w:r w:rsidR="00705226">
        <w:rPr>
          <w:rFonts w:ascii="Arial" w:hAnsi="Arial"/>
          <w:sz w:val="28"/>
          <w:lang w:bidi="ar-DZ"/>
        </w:rPr>
        <w:t xml:space="preserve">  </w:t>
      </w:r>
    </w:p>
    <w:p w:rsidR="00E0787A" w:rsidRPr="00AB0AD1" w:rsidRDefault="00E0787A" w:rsidP="00E0787A">
      <w:pPr>
        <w:jc w:val="right"/>
        <w:rPr>
          <w:rFonts w:ascii="Arial" w:hAnsi="Arial"/>
          <w:sz w:val="28"/>
          <w:rtl/>
          <w:lang w:bidi="ar-DZ"/>
        </w:rPr>
      </w:pPr>
      <w:r w:rsidRPr="00A141D7">
        <w:rPr>
          <w:rFonts w:ascii="Arial" w:hAnsi="Arial"/>
          <w:i/>
          <w:iCs/>
          <w:sz w:val="28"/>
          <w:rtl/>
          <w:lang w:bidi="ar-DZ"/>
        </w:rPr>
        <w:t xml:space="preserve">معهد علوم الأرض والكون                                                                    </w:t>
      </w:r>
      <w:r w:rsidRPr="00AB0AD1">
        <w:rPr>
          <w:rFonts w:ascii="Arial" w:hAnsi="Arial"/>
          <w:sz w:val="28"/>
          <w:lang w:bidi="ar-DZ"/>
        </w:rPr>
        <w:t xml:space="preserve">  </w:t>
      </w:r>
    </w:p>
    <w:p w:rsidR="00E0787A" w:rsidRDefault="00E0787A" w:rsidP="00E0787A">
      <w:pPr>
        <w:jc w:val="right"/>
        <w:rPr>
          <w:rFonts w:hint="cs"/>
          <w:rtl/>
          <w:lang w:bidi="ar-DZ"/>
        </w:rPr>
      </w:pPr>
      <w:r w:rsidRPr="00AB0AD1">
        <w:rPr>
          <w:rFonts w:ascii="Arial" w:hAnsi="Arial"/>
          <w:sz w:val="28"/>
          <w:rtl/>
          <w:lang w:bidi="ar-DZ"/>
        </w:rPr>
        <w:t xml:space="preserve">قسم الجيولوجيا  </w:t>
      </w:r>
      <w:r w:rsidR="000F0AEC">
        <w:rPr>
          <w:rFonts w:ascii="Arial" w:hAnsi="Arial"/>
          <w:sz w:val="28"/>
          <w:lang w:bidi="ar-DZ"/>
        </w:rPr>
        <w:t xml:space="preserve">       </w:t>
      </w:r>
    </w:p>
    <w:p w:rsidR="00E0787A" w:rsidRDefault="001A00FC">
      <w:pPr>
        <w:rPr>
          <w:rFonts w:hint="cs"/>
          <w:rtl/>
          <w:lang w:bidi="ar-DZ"/>
        </w:rPr>
      </w:pPr>
      <w:r>
        <w:rPr>
          <w:rFonts w:hint="cs"/>
          <w:noProof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15pt;margin-top:4.55pt;width:731.35pt;height:.05pt;z-index:251660288" o:connectortype="straight"/>
        </w:pict>
      </w:r>
    </w:p>
    <w:p w:rsidR="00E0787A" w:rsidRPr="00B12984" w:rsidRDefault="00E0787A">
      <w:pPr>
        <w:rPr>
          <w:rFonts w:hint="cs"/>
          <w:u w:val="single"/>
          <w:rtl/>
          <w:lang w:bidi="ar-DZ"/>
        </w:rPr>
      </w:pPr>
    </w:p>
    <w:p w:rsidR="0014448C" w:rsidRPr="009556AD" w:rsidRDefault="000716DD" w:rsidP="00E0787A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9556AD">
        <w:rPr>
          <w:rFonts w:ascii="Sakkal Majalla" w:hAnsi="Sakkal Majalla" w:cs="Sakkal Majalla"/>
          <w:sz w:val="72"/>
          <w:szCs w:val="72"/>
          <w:rtl/>
          <w:lang w:bidi="ar-DZ"/>
        </w:rPr>
        <w:t>إعلان خاص بطلبة</w:t>
      </w:r>
      <w:r w:rsidR="0033000D">
        <w:rPr>
          <w:rFonts w:ascii="Sakkal Majalla" w:hAnsi="Sakkal Majalla" w:cs="Sakkal Majalla" w:hint="cs"/>
          <w:sz w:val="72"/>
          <w:szCs w:val="72"/>
          <w:rtl/>
          <w:lang w:bidi="ar-DZ"/>
        </w:rPr>
        <w:t>ليسانس</w:t>
      </w:r>
      <w:r w:rsidRPr="009556AD">
        <w:rPr>
          <w:rFonts w:ascii="Sakkal Majalla" w:hAnsi="Sakkal Majalla" w:cs="Sakkal Majalla"/>
          <w:sz w:val="72"/>
          <w:szCs w:val="72"/>
          <w:rtl/>
          <w:lang w:bidi="ar-DZ"/>
        </w:rPr>
        <w:t xml:space="preserve"> السنة الثالثة</w:t>
      </w:r>
      <w:r w:rsidR="00705226" w:rsidRPr="009556AD">
        <w:rPr>
          <w:rFonts w:ascii="Sakkal Majalla" w:hAnsi="Sakkal Majalla" w:cs="Sakkal Majalla" w:hint="cs"/>
          <w:sz w:val="72"/>
          <w:szCs w:val="72"/>
          <w:rtl/>
          <w:lang w:bidi="ar-DZ"/>
        </w:rPr>
        <w:t xml:space="preserve"> </w:t>
      </w:r>
      <w:r w:rsidRPr="009556AD">
        <w:rPr>
          <w:rFonts w:ascii="Sakkal Majalla" w:hAnsi="Sakkal Majalla" w:cs="Sakkal Majalla"/>
          <w:sz w:val="72"/>
          <w:szCs w:val="72"/>
          <w:rtl/>
          <w:lang w:bidi="ar-DZ"/>
        </w:rPr>
        <w:t>جيولوجيا</w:t>
      </w:r>
    </w:p>
    <w:p w:rsidR="00A85BE0" w:rsidRDefault="003F448B" w:rsidP="00102C5B">
      <w:pPr>
        <w:bidi/>
        <w:spacing w:line="480" w:lineRule="auto"/>
        <w:ind w:left="708"/>
        <w:jc w:val="center"/>
        <w:rPr>
          <w:sz w:val="40"/>
          <w:szCs w:val="40"/>
          <w:rtl/>
          <w:lang w:bidi="ar-DZ"/>
        </w:rPr>
      </w:pPr>
      <w:r w:rsidRPr="002E4732">
        <w:rPr>
          <w:rFonts w:hint="cs"/>
          <w:sz w:val="40"/>
          <w:szCs w:val="40"/>
          <w:rtl/>
          <w:lang w:bidi="ar-DZ"/>
        </w:rPr>
        <w:t xml:space="preserve">مراجعة </w:t>
      </w:r>
      <w:r w:rsidR="00102C5B">
        <w:rPr>
          <w:rFonts w:hint="cs"/>
          <w:sz w:val="40"/>
          <w:szCs w:val="40"/>
          <w:rtl/>
          <w:lang w:bidi="ar-DZ"/>
        </w:rPr>
        <w:t>أوراق الإمتحان</w:t>
      </w:r>
      <w:r w:rsidRPr="002E4732">
        <w:rPr>
          <w:rFonts w:hint="cs"/>
          <w:sz w:val="40"/>
          <w:szCs w:val="40"/>
          <w:rtl/>
          <w:lang w:bidi="ar-DZ"/>
        </w:rPr>
        <w:t xml:space="preserve"> </w:t>
      </w:r>
      <w:r w:rsidR="00102C5B">
        <w:rPr>
          <w:rFonts w:hint="cs"/>
          <w:sz w:val="40"/>
          <w:szCs w:val="40"/>
          <w:rtl/>
          <w:lang w:bidi="ar-DZ"/>
        </w:rPr>
        <w:t>ل</w:t>
      </w:r>
      <w:r w:rsidRPr="002E4732">
        <w:rPr>
          <w:rFonts w:hint="cs"/>
          <w:sz w:val="40"/>
          <w:szCs w:val="40"/>
          <w:rtl/>
          <w:lang w:bidi="ar-DZ"/>
        </w:rPr>
        <w:t xml:space="preserve">مادة </w:t>
      </w:r>
      <w:r w:rsidR="00043912" w:rsidRPr="002E4732">
        <w:rPr>
          <w:sz w:val="40"/>
          <w:szCs w:val="40"/>
          <w:lang w:bidi="ar-DZ"/>
        </w:rPr>
        <w:t>S</w:t>
      </w:r>
      <w:r w:rsidR="004A4A00" w:rsidRPr="002E4732">
        <w:rPr>
          <w:sz w:val="40"/>
          <w:szCs w:val="40"/>
          <w:lang w:bidi="ar-DZ"/>
        </w:rPr>
        <w:t>édimentologie</w:t>
      </w:r>
      <w:r w:rsidR="00043912" w:rsidRPr="002E4732">
        <w:rPr>
          <w:rFonts w:hint="cs"/>
          <w:sz w:val="40"/>
          <w:szCs w:val="40"/>
          <w:rtl/>
          <w:lang w:bidi="ar-DZ"/>
        </w:rPr>
        <w:t xml:space="preserve"> ستجرى يوم الإثنين:09/03/2020 على الساعة11</w:t>
      </w:r>
      <w:r w:rsidR="0059796C" w:rsidRPr="002E4732">
        <w:rPr>
          <w:sz w:val="40"/>
          <w:szCs w:val="40"/>
          <w:lang w:bidi="ar-DZ"/>
        </w:rPr>
        <w:t>H</w:t>
      </w:r>
      <w:r w:rsidR="0059796C" w:rsidRPr="002E4732">
        <w:rPr>
          <w:rFonts w:hint="cs"/>
          <w:sz w:val="40"/>
          <w:szCs w:val="40"/>
          <w:rtl/>
          <w:lang w:bidi="ar-DZ"/>
        </w:rPr>
        <w:t>:30في القاعة :</w:t>
      </w:r>
      <w:r w:rsidR="0059796C" w:rsidRPr="002E4732">
        <w:rPr>
          <w:sz w:val="40"/>
          <w:szCs w:val="40"/>
          <w:lang w:bidi="ar-DZ"/>
        </w:rPr>
        <w:t>C</w:t>
      </w:r>
      <w:r w:rsidR="0097691F" w:rsidRPr="002E4732">
        <w:rPr>
          <w:sz w:val="40"/>
          <w:szCs w:val="40"/>
          <w:lang w:bidi="ar-DZ"/>
        </w:rPr>
        <w:t>II03</w:t>
      </w:r>
    </w:p>
    <w:p w:rsidR="00A85BE0" w:rsidRDefault="000F0AEC" w:rsidP="00A85BE0">
      <w:pPr>
        <w:bidi/>
        <w:rPr>
          <w:sz w:val="40"/>
          <w:szCs w:val="40"/>
          <w:rtl/>
          <w:lang w:bidi="ar-DZ"/>
        </w:rPr>
      </w:pPr>
      <w:r>
        <w:rPr>
          <w:rFonts w:hint="cs"/>
          <w:noProof/>
          <w:rtl/>
          <w:lang w:eastAsia="fr-FR"/>
        </w:rPr>
        <w:pict>
          <v:shape id="_x0000_s1027" type="#_x0000_t32" style="position:absolute;left:0;text-align:left;margin-left:-11.5pt;margin-top:22.35pt;width:725.7pt;height:0;z-index:251661312" o:connectortype="straight"/>
        </w:pict>
      </w:r>
    </w:p>
    <w:p w:rsidR="00E0787A" w:rsidRDefault="00A85BE0" w:rsidP="001A00FC">
      <w:pPr>
        <w:tabs>
          <w:tab w:val="left" w:pos="13322"/>
        </w:tabs>
        <w:bidi/>
        <w:jc w:val="center"/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Département de géologie université batna 2-53,</w:t>
      </w:r>
      <w:r w:rsidRPr="000F0AEC">
        <w:rPr>
          <w:b w:val="0"/>
          <w:bCs w:val="0"/>
          <w:sz w:val="24"/>
          <w:szCs w:val="24"/>
          <w:lang w:bidi="ar-DZ"/>
        </w:rPr>
        <w:t>route de constantine.fesdis ,batna05078,algérie</w:t>
      </w:r>
    </w:p>
    <w:p w:rsidR="001A00FC" w:rsidRPr="000F0AEC" w:rsidRDefault="001A00FC" w:rsidP="001A00FC">
      <w:pPr>
        <w:tabs>
          <w:tab w:val="left" w:pos="13322"/>
        </w:tabs>
        <w:bidi/>
        <w:jc w:val="center"/>
        <w:rPr>
          <w:b w:val="0"/>
          <w:bCs w:val="0"/>
          <w:sz w:val="24"/>
          <w:szCs w:val="24"/>
          <w:lang w:bidi="ar-DZ"/>
        </w:rPr>
      </w:pPr>
      <w:r w:rsidRPr="000F0AEC">
        <w:rPr>
          <w:b w:val="0"/>
          <w:bCs w:val="0"/>
          <w:sz w:val="24"/>
          <w:szCs w:val="24"/>
          <w:lang w:bidi="ar-DZ"/>
        </w:rPr>
        <w:t>Tél/fax :033230226</w:t>
      </w:r>
    </w:p>
    <w:p w:rsidR="001A00FC" w:rsidRPr="00A85BE0" w:rsidRDefault="001A00FC" w:rsidP="001A00FC">
      <w:pPr>
        <w:tabs>
          <w:tab w:val="left" w:pos="13322"/>
        </w:tabs>
        <w:bidi/>
        <w:rPr>
          <w:sz w:val="24"/>
          <w:szCs w:val="24"/>
          <w:rtl/>
          <w:lang w:bidi="ar-DZ"/>
        </w:rPr>
      </w:pPr>
    </w:p>
    <w:sectPr w:rsidR="001A00FC" w:rsidRPr="00A85BE0" w:rsidSect="001A00FC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F9" w:rsidRDefault="002A60F9" w:rsidP="001A00FC">
      <w:pPr>
        <w:spacing w:after="0" w:line="240" w:lineRule="auto"/>
      </w:pPr>
      <w:r>
        <w:separator/>
      </w:r>
    </w:p>
  </w:endnote>
  <w:endnote w:type="continuationSeparator" w:id="1">
    <w:p w:rsidR="002A60F9" w:rsidRDefault="002A60F9" w:rsidP="001A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F9" w:rsidRDefault="002A60F9" w:rsidP="001A00FC">
      <w:pPr>
        <w:spacing w:after="0" w:line="240" w:lineRule="auto"/>
      </w:pPr>
      <w:r>
        <w:separator/>
      </w:r>
    </w:p>
  </w:footnote>
  <w:footnote w:type="continuationSeparator" w:id="1">
    <w:p w:rsidR="002A60F9" w:rsidRDefault="002A60F9" w:rsidP="001A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89"/>
    <w:rsid w:val="00043912"/>
    <w:rsid w:val="000716DD"/>
    <w:rsid w:val="000F0AEC"/>
    <w:rsid w:val="00102C5B"/>
    <w:rsid w:val="0014448C"/>
    <w:rsid w:val="001A00FC"/>
    <w:rsid w:val="002A60F9"/>
    <w:rsid w:val="002E4732"/>
    <w:rsid w:val="0033000D"/>
    <w:rsid w:val="003F448B"/>
    <w:rsid w:val="004A4A00"/>
    <w:rsid w:val="0059796C"/>
    <w:rsid w:val="005C1A89"/>
    <w:rsid w:val="00705226"/>
    <w:rsid w:val="009556AD"/>
    <w:rsid w:val="0097691F"/>
    <w:rsid w:val="00A85BE0"/>
    <w:rsid w:val="00AF3921"/>
    <w:rsid w:val="00B12984"/>
    <w:rsid w:val="00E0787A"/>
    <w:rsid w:val="00F6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0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00FC"/>
  </w:style>
  <w:style w:type="paragraph" w:styleId="Pieddepage">
    <w:name w:val="footer"/>
    <w:basedOn w:val="Normal"/>
    <w:link w:val="PieddepageCar"/>
    <w:uiPriority w:val="99"/>
    <w:semiHidden/>
    <w:unhideWhenUsed/>
    <w:rsid w:val="001A0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dcterms:created xsi:type="dcterms:W3CDTF">2020-03-04T09:32:00Z</dcterms:created>
  <dcterms:modified xsi:type="dcterms:W3CDTF">2020-03-04T09:55:00Z</dcterms:modified>
</cp:coreProperties>
</file>