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A4" w:rsidRDefault="001F3EA4" w:rsidP="001F3EA4">
      <w:pPr>
        <w:spacing w:after="0" w:line="240" w:lineRule="auto"/>
        <w:rPr>
          <w:b/>
          <w:bCs/>
        </w:rPr>
      </w:pPr>
      <w:r>
        <w:rPr>
          <w:b/>
          <w:bCs/>
        </w:rPr>
        <w:t>Université de Batna 2</w:t>
      </w:r>
    </w:p>
    <w:p w:rsidR="001F3EA4" w:rsidRDefault="001F3EA4" w:rsidP="001F3EA4">
      <w:pPr>
        <w:spacing w:after="0" w:line="240" w:lineRule="auto"/>
        <w:rPr>
          <w:b/>
          <w:bCs/>
        </w:rPr>
      </w:pPr>
      <w:r>
        <w:rPr>
          <w:b/>
          <w:bCs/>
        </w:rPr>
        <w:t>Institut des sciences de la terre et de l’univers</w:t>
      </w:r>
    </w:p>
    <w:p w:rsidR="001F3EA4" w:rsidRDefault="001F3EA4" w:rsidP="001F3EA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Département de géologie </w:t>
      </w:r>
    </w:p>
    <w:p w:rsidR="001F3EA4" w:rsidRDefault="001F3EA4" w:rsidP="001F3EA4">
      <w:pPr>
        <w:spacing w:after="0" w:line="240" w:lineRule="auto"/>
        <w:jc w:val="center"/>
        <w:rPr>
          <w:b/>
          <w:bCs/>
        </w:rPr>
      </w:pPr>
    </w:p>
    <w:p w:rsidR="001F3EA4" w:rsidRDefault="001F3EA4" w:rsidP="001F3EA4">
      <w:pPr>
        <w:spacing w:after="0" w:line="240" w:lineRule="auto"/>
        <w:jc w:val="center"/>
        <w:rPr>
          <w:b/>
          <w:bCs/>
        </w:rPr>
      </w:pPr>
    </w:p>
    <w:p w:rsidR="001F3EA4" w:rsidRPr="002A0475" w:rsidRDefault="001F3EA4" w:rsidP="001F3EA4">
      <w:pPr>
        <w:spacing w:after="0" w:line="240" w:lineRule="auto"/>
        <w:jc w:val="center"/>
        <w:rPr>
          <w:b/>
          <w:bCs/>
        </w:rPr>
      </w:pPr>
      <w:r w:rsidRPr="002A0475">
        <w:rPr>
          <w:b/>
          <w:bCs/>
        </w:rPr>
        <w:t xml:space="preserve">Master </w:t>
      </w:r>
      <w:r>
        <w:rPr>
          <w:b/>
          <w:bCs/>
        </w:rPr>
        <w:t>2</w:t>
      </w:r>
      <w:r w:rsidRPr="002A0475">
        <w:rPr>
          <w:b/>
          <w:bCs/>
        </w:rPr>
        <w:t> : Géotechnique</w:t>
      </w:r>
    </w:p>
    <w:p w:rsidR="001F3EA4" w:rsidRPr="002A0475" w:rsidRDefault="001F3EA4" w:rsidP="001F3EA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Année universitaire 2018-2019</w:t>
      </w:r>
    </w:p>
    <w:p w:rsidR="001F3EA4" w:rsidRPr="002A0475" w:rsidRDefault="001F3EA4" w:rsidP="001F3EA4">
      <w:pPr>
        <w:spacing w:after="0" w:line="240" w:lineRule="auto"/>
        <w:jc w:val="center"/>
        <w:rPr>
          <w:b/>
          <w:bCs/>
        </w:rPr>
      </w:pPr>
    </w:p>
    <w:p w:rsidR="001F3EA4" w:rsidRPr="002A0475" w:rsidRDefault="001F3EA4" w:rsidP="001F3EA4">
      <w:pPr>
        <w:spacing w:after="0" w:line="240" w:lineRule="auto"/>
        <w:jc w:val="center"/>
        <w:rPr>
          <w:b/>
          <w:bCs/>
        </w:rPr>
      </w:pPr>
      <w:r w:rsidRPr="002A0475">
        <w:rPr>
          <w:b/>
          <w:bCs/>
        </w:rPr>
        <w:t>Emploi du temp</w:t>
      </w:r>
      <w:r>
        <w:rPr>
          <w:b/>
          <w:bCs/>
        </w:rPr>
        <w:t xml:space="preserve">s </w:t>
      </w:r>
      <w:r w:rsidRPr="002A0475">
        <w:rPr>
          <w:b/>
          <w:bCs/>
        </w:rPr>
        <w:t>S</w:t>
      </w:r>
      <w:r>
        <w:rPr>
          <w:b/>
          <w:bCs/>
        </w:rPr>
        <w:t>3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XSpec="center" w:tblpY="4301"/>
        <w:tblW w:w="0" w:type="auto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945"/>
        <w:gridCol w:w="3240"/>
        <w:gridCol w:w="2722"/>
        <w:gridCol w:w="425"/>
        <w:gridCol w:w="2130"/>
        <w:gridCol w:w="2404"/>
      </w:tblGrid>
      <w:tr w:rsidR="001F3EA4" w:rsidTr="00B73934">
        <w:trPr>
          <w:trHeight w:val="290"/>
        </w:trPr>
        <w:tc>
          <w:tcPr>
            <w:tcW w:w="1945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1F3EA4" w:rsidRPr="004626AF" w:rsidRDefault="001F3EA4" w:rsidP="00B73934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1F3EA4" w:rsidRPr="005411B3" w:rsidRDefault="001F3EA4" w:rsidP="00B73934">
            <w:pPr>
              <w:rPr>
                <w:b w:val="0"/>
                <w:bCs w:val="0"/>
                <w:sz w:val="24"/>
                <w:szCs w:val="24"/>
              </w:rPr>
            </w:pPr>
            <w:r w:rsidRPr="005411B3">
              <w:rPr>
                <w:sz w:val="24"/>
                <w:szCs w:val="24"/>
              </w:rPr>
              <w:t>8 H 30                        10H</w:t>
            </w:r>
          </w:p>
        </w:tc>
        <w:tc>
          <w:tcPr>
            <w:tcW w:w="2722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1F3EA4" w:rsidRPr="005411B3" w:rsidRDefault="001F3EA4" w:rsidP="00B73934">
            <w:pPr>
              <w:rPr>
                <w:b w:val="0"/>
                <w:bCs w:val="0"/>
                <w:sz w:val="24"/>
                <w:szCs w:val="24"/>
              </w:rPr>
            </w:pPr>
            <w:r w:rsidRPr="005411B3">
              <w:rPr>
                <w:sz w:val="24"/>
                <w:szCs w:val="24"/>
              </w:rPr>
              <w:t>10  H                       11h30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1F3EA4" w:rsidRPr="005411B3" w:rsidRDefault="001F3EA4" w:rsidP="00B7393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1F3EA4" w:rsidRPr="005411B3" w:rsidRDefault="001F3EA4" w:rsidP="00B73934">
            <w:pPr>
              <w:rPr>
                <w:b w:val="0"/>
                <w:bCs w:val="0"/>
                <w:sz w:val="24"/>
                <w:szCs w:val="24"/>
              </w:rPr>
            </w:pPr>
            <w:r w:rsidRPr="005411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411B3">
              <w:rPr>
                <w:sz w:val="24"/>
                <w:szCs w:val="24"/>
              </w:rPr>
              <w:t xml:space="preserve"> H </w:t>
            </w:r>
            <w:r>
              <w:rPr>
                <w:sz w:val="24"/>
                <w:szCs w:val="24"/>
              </w:rPr>
              <w:t>30             14 H</w:t>
            </w:r>
          </w:p>
        </w:tc>
        <w:tc>
          <w:tcPr>
            <w:tcW w:w="2404" w:type="dxa"/>
            <w:tcBorders>
              <w:top w:val="single" w:sz="4" w:space="0" w:color="000000" w:themeColor="text1"/>
              <w:bottom w:val="single" w:sz="6" w:space="0" w:color="000000" w:themeColor="text1"/>
            </w:tcBorders>
            <w:shd w:val="clear" w:color="auto" w:fill="00B0F0"/>
          </w:tcPr>
          <w:p w:rsidR="001F3EA4" w:rsidRPr="005411B3" w:rsidRDefault="001F3EA4" w:rsidP="00B73934">
            <w:pPr>
              <w:rPr>
                <w:b w:val="0"/>
                <w:bCs w:val="0"/>
                <w:sz w:val="24"/>
                <w:szCs w:val="24"/>
              </w:rPr>
            </w:pPr>
            <w:r w:rsidRPr="005411B3">
              <w:rPr>
                <w:sz w:val="24"/>
                <w:szCs w:val="24"/>
              </w:rPr>
              <w:t>14H                   1</w:t>
            </w:r>
            <w:r>
              <w:rPr>
                <w:sz w:val="24"/>
                <w:szCs w:val="24"/>
              </w:rPr>
              <w:t>5</w:t>
            </w:r>
            <w:r w:rsidRPr="005411B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30</w:t>
            </w:r>
          </w:p>
        </w:tc>
      </w:tr>
      <w:tr w:rsidR="001F3EA4" w:rsidTr="00B73934">
        <w:trPr>
          <w:trHeight w:val="594"/>
        </w:trPr>
        <w:tc>
          <w:tcPr>
            <w:tcW w:w="19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B0F0"/>
            <w:vAlign w:val="center"/>
          </w:tcPr>
          <w:p w:rsidR="001F3EA4" w:rsidRPr="005411B3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11B3">
              <w:rPr>
                <w:sz w:val="24"/>
                <w:szCs w:val="24"/>
              </w:rPr>
              <w:t>Dimanche</w:t>
            </w:r>
          </w:p>
        </w:tc>
        <w:tc>
          <w:tcPr>
            <w:tcW w:w="3240" w:type="dxa"/>
            <w:tcBorders>
              <w:top w:val="single" w:sz="6" w:space="0" w:color="000000" w:themeColor="text1"/>
            </w:tcBorders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 projets (Cours)</w:t>
            </w:r>
          </w:p>
        </w:tc>
        <w:tc>
          <w:tcPr>
            <w:tcW w:w="2722" w:type="dxa"/>
            <w:tcBorders>
              <w:top w:val="single" w:sz="6" w:space="0" w:color="000000" w:themeColor="text1"/>
            </w:tcBorders>
            <w:vAlign w:val="center"/>
          </w:tcPr>
          <w:p w:rsidR="001F3EA4" w:rsidRPr="005503EE" w:rsidRDefault="001F3EA4" w:rsidP="00B7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Géotechnique Appliquée </w:t>
            </w:r>
            <w:r w:rsidRPr="002652B1">
              <w:rPr>
                <w:sz w:val="24"/>
                <w:szCs w:val="24"/>
                <w:highlight w:val="yellow"/>
              </w:rPr>
              <w:t xml:space="preserve">(Cours) </w:t>
            </w:r>
            <w:proofErr w:type="spellStart"/>
            <w:r w:rsidRPr="002652B1">
              <w:rPr>
                <w:sz w:val="24"/>
                <w:szCs w:val="24"/>
                <w:highlight w:val="yellow"/>
              </w:rPr>
              <w:t>Djenba</w:t>
            </w:r>
            <w:proofErr w:type="spellEnd"/>
          </w:p>
        </w:tc>
        <w:tc>
          <w:tcPr>
            <w:tcW w:w="425" w:type="dxa"/>
            <w:tcBorders>
              <w:top w:val="single" w:sz="6" w:space="0" w:color="000000" w:themeColor="text1"/>
            </w:tcBorders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000000" w:themeColor="text1"/>
              <w:right w:val="single" w:sz="4" w:space="0" w:color="auto"/>
            </w:tcBorders>
            <w:vAlign w:val="center"/>
          </w:tcPr>
          <w:p w:rsidR="001F3EA4" w:rsidRPr="005503EE" w:rsidRDefault="001F3EA4" w:rsidP="00B739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Géotechnique Appliquée TP </w:t>
            </w:r>
            <w:proofErr w:type="spellStart"/>
            <w:r w:rsidRPr="002652B1">
              <w:rPr>
                <w:sz w:val="24"/>
                <w:szCs w:val="24"/>
                <w:highlight w:val="yellow"/>
              </w:rPr>
              <w:t>Djenba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 w:themeColor="text1"/>
              <w:left w:val="single" w:sz="4" w:space="0" w:color="auto"/>
            </w:tcBorders>
            <w:vAlign w:val="center"/>
          </w:tcPr>
          <w:p w:rsidR="001F3EA4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Géotechnique Appliquée TP</w:t>
            </w:r>
          </w:p>
          <w:p w:rsidR="001F3EA4" w:rsidRPr="005503EE" w:rsidRDefault="001F3EA4" w:rsidP="00B73934">
            <w:pPr>
              <w:jc w:val="center"/>
              <w:rPr>
                <w:sz w:val="24"/>
                <w:szCs w:val="24"/>
              </w:rPr>
            </w:pPr>
            <w:proofErr w:type="spellStart"/>
            <w:r w:rsidRPr="002652B1">
              <w:rPr>
                <w:sz w:val="24"/>
                <w:szCs w:val="24"/>
                <w:highlight w:val="yellow"/>
              </w:rPr>
              <w:t>Djenba</w:t>
            </w:r>
            <w:proofErr w:type="spellEnd"/>
          </w:p>
        </w:tc>
      </w:tr>
      <w:tr w:rsidR="001F3EA4" w:rsidTr="00B73934">
        <w:trPr>
          <w:trHeight w:val="1187"/>
        </w:trPr>
        <w:tc>
          <w:tcPr>
            <w:tcW w:w="19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B0F0"/>
            <w:vAlign w:val="center"/>
          </w:tcPr>
          <w:p w:rsidR="001F3EA4" w:rsidRPr="005411B3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11B3">
              <w:rPr>
                <w:sz w:val="24"/>
                <w:szCs w:val="24"/>
              </w:rPr>
              <w:t>Lundi</w:t>
            </w:r>
          </w:p>
        </w:tc>
        <w:tc>
          <w:tcPr>
            <w:tcW w:w="3240" w:type="dxa"/>
            <w:vAlign w:val="center"/>
          </w:tcPr>
          <w:p w:rsidR="001F3EA4" w:rsidRPr="00D2451A" w:rsidRDefault="001F3EA4" w:rsidP="00B73934">
            <w:pPr>
              <w:jc w:val="center"/>
              <w:rPr>
                <w:b w:val="0"/>
                <w:sz w:val="24"/>
                <w:szCs w:val="24"/>
              </w:rPr>
            </w:pPr>
            <w:r w:rsidRPr="00D2451A">
              <w:rPr>
                <w:sz w:val="24"/>
                <w:szCs w:val="24"/>
              </w:rPr>
              <w:t>Amélioration des sols (cours)</w:t>
            </w:r>
          </w:p>
          <w:p w:rsidR="001F3EA4" w:rsidRPr="00D2451A" w:rsidRDefault="001F3EA4" w:rsidP="00B739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yahia</w:t>
            </w:r>
            <w:proofErr w:type="spellEnd"/>
          </w:p>
        </w:tc>
        <w:tc>
          <w:tcPr>
            <w:tcW w:w="2722" w:type="dxa"/>
            <w:vAlign w:val="center"/>
          </w:tcPr>
          <w:p w:rsidR="001F3EA4" w:rsidRPr="00D2451A" w:rsidRDefault="001F3EA4" w:rsidP="00B73934">
            <w:pPr>
              <w:jc w:val="center"/>
              <w:rPr>
                <w:b w:val="0"/>
                <w:sz w:val="24"/>
                <w:szCs w:val="24"/>
              </w:rPr>
            </w:pPr>
            <w:r w:rsidRPr="00D2451A">
              <w:rPr>
                <w:sz w:val="24"/>
                <w:szCs w:val="24"/>
              </w:rPr>
              <w:t>Pathologie des constructions Cours</w:t>
            </w:r>
          </w:p>
          <w:p w:rsidR="001F3EA4" w:rsidRPr="00D2451A" w:rsidRDefault="001F3EA4" w:rsidP="00B7393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yahia</w:t>
            </w:r>
            <w:proofErr w:type="spellEnd"/>
          </w:p>
        </w:tc>
        <w:tc>
          <w:tcPr>
            <w:tcW w:w="425" w:type="dxa"/>
            <w:vAlign w:val="center"/>
          </w:tcPr>
          <w:p w:rsidR="001F3EA4" w:rsidRPr="00D2451A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1F3EA4" w:rsidRPr="00D2451A" w:rsidRDefault="001F3EA4" w:rsidP="00B73934">
            <w:pPr>
              <w:jc w:val="center"/>
              <w:rPr>
                <w:b w:val="0"/>
                <w:sz w:val="24"/>
                <w:szCs w:val="24"/>
              </w:rPr>
            </w:pPr>
            <w:r w:rsidRPr="00D2451A">
              <w:rPr>
                <w:sz w:val="24"/>
                <w:szCs w:val="24"/>
              </w:rPr>
              <w:t>Pathologie des constructions TD</w:t>
            </w:r>
          </w:p>
          <w:p w:rsidR="001F3EA4" w:rsidRPr="00D2451A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yahia</w:t>
            </w:r>
            <w:proofErr w:type="spellEnd"/>
          </w:p>
        </w:tc>
        <w:tc>
          <w:tcPr>
            <w:tcW w:w="2404" w:type="dxa"/>
            <w:tcBorders>
              <w:left w:val="single" w:sz="4" w:space="0" w:color="auto"/>
            </w:tcBorders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 projets TP</w:t>
            </w:r>
          </w:p>
        </w:tc>
      </w:tr>
      <w:tr w:rsidR="001F3EA4" w:rsidTr="00B73934">
        <w:trPr>
          <w:trHeight w:val="594"/>
        </w:trPr>
        <w:tc>
          <w:tcPr>
            <w:tcW w:w="19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B0F0"/>
            <w:vAlign w:val="center"/>
          </w:tcPr>
          <w:p w:rsidR="001F3EA4" w:rsidRPr="005411B3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11B3">
              <w:rPr>
                <w:sz w:val="24"/>
                <w:szCs w:val="24"/>
              </w:rPr>
              <w:t>Mardi</w:t>
            </w:r>
          </w:p>
        </w:tc>
        <w:tc>
          <w:tcPr>
            <w:tcW w:w="3240" w:type="dxa"/>
            <w:vAlign w:val="center"/>
          </w:tcPr>
          <w:p w:rsidR="001F3EA4" w:rsidRDefault="001F3EA4" w:rsidP="00B73934">
            <w:pPr>
              <w:jc w:val="center"/>
              <w:rPr>
                <w:b w:val="0"/>
                <w:sz w:val="24"/>
                <w:szCs w:val="24"/>
              </w:rPr>
            </w:pPr>
            <w:r w:rsidRPr="00EE7611">
              <w:rPr>
                <w:sz w:val="24"/>
                <w:szCs w:val="24"/>
              </w:rPr>
              <w:t>Règle Parasismique Cours</w:t>
            </w:r>
          </w:p>
          <w:p w:rsidR="001F3EA4" w:rsidRPr="00EE7611" w:rsidRDefault="001F3EA4" w:rsidP="00B73934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001F3EA4" w:rsidRPr="00EE7611" w:rsidRDefault="001F3EA4" w:rsidP="00B73934">
            <w:pPr>
              <w:jc w:val="center"/>
              <w:rPr>
                <w:b w:val="0"/>
                <w:sz w:val="24"/>
                <w:szCs w:val="24"/>
              </w:rPr>
            </w:pPr>
            <w:r w:rsidRPr="00EE7611">
              <w:rPr>
                <w:sz w:val="24"/>
                <w:szCs w:val="24"/>
              </w:rPr>
              <w:t>Maitrise des risques géologique</w:t>
            </w:r>
            <w:r>
              <w:rPr>
                <w:sz w:val="24"/>
                <w:szCs w:val="24"/>
              </w:rPr>
              <w:t xml:space="preserve"> (Cours) </w:t>
            </w:r>
          </w:p>
        </w:tc>
        <w:tc>
          <w:tcPr>
            <w:tcW w:w="425" w:type="dxa"/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1F3EA4" w:rsidRDefault="001F3EA4" w:rsidP="00B73934">
            <w:pPr>
              <w:jc w:val="center"/>
              <w:rPr>
                <w:b w:val="0"/>
                <w:sz w:val="24"/>
                <w:szCs w:val="24"/>
              </w:rPr>
            </w:pPr>
            <w:r w:rsidRPr="00EE7611">
              <w:rPr>
                <w:sz w:val="24"/>
                <w:szCs w:val="24"/>
              </w:rPr>
              <w:t>Maitrise des risques géologique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Tp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F3EA4" w:rsidRPr="005503EE" w:rsidRDefault="001F3EA4" w:rsidP="00B73934">
            <w:pPr>
              <w:jc w:val="center"/>
              <w:rPr>
                <w:sz w:val="24"/>
                <w:szCs w:val="24"/>
              </w:rPr>
            </w:pPr>
          </w:p>
        </w:tc>
      </w:tr>
      <w:tr w:rsidR="001F3EA4" w:rsidTr="00B73934">
        <w:trPr>
          <w:trHeight w:val="1084"/>
        </w:trPr>
        <w:tc>
          <w:tcPr>
            <w:tcW w:w="1945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B0F0"/>
            <w:vAlign w:val="center"/>
          </w:tcPr>
          <w:p w:rsidR="001F3EA4" w:rsidRPr="005411B3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11B3">
              <w:rPr>
                <w:sz w:val="24"/>
                <w:szCs w:val="24"/>
              </w:rPr>
              <w:t>Mercredi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1F3EA4" w:rsidRPr="005503EE" w:rsidRDefault="001F3EA4" w:rsidP="00B73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Modélisation et Géostatistique (Cours) </w:t>
            </w:r>
          </w:p>
        </w:tc>
        <w:tc>
          <w:tcPr>
            <w:tcW w:w="425" w:type="dxa"/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F3EA4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Modélisation et Géostatistique (TP)</w:t>
            </w:r>
          </w:p>
          <w:p w:rsidR="001F3EA4" w:rsidRPr="005503EE" w:rsidRDefault="001F3EA4" w:rsidP="00B73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1F3EA4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Modélisation et Géostatistique (TP)</w:t>
            </w:r>
          </w:p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1F3EA4" w:rsidTr="00B73934">
        <w:trPr>
          <w:trHeight w:val="608"/>
        </w:trPr>
        <w:tc>
          <w:tcPr>
            <w:tcW w:w="1945" w:type="dxa"/>
            <w:tcBorders>
              <w:top w:val="single" w:sz="6" w:space="0" w:color="000000" w:themeColor="text1"/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1F3EA4" w:rsidRPr="005411B3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411B3">
              <w:rPr>
                <w:sz w:val="24"/>
                <w:szCs w:val="24"/>
              </w:rPr>
              <w:t>jeudi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Cartographie et </w:t>
            </w:r>
            <w:proofErr w:type="spellStart"/>
            <w:r>
              <w:rPr>
                <w:sz w:val="24"/>
                <w:szCs w:val="24"/>
              </w:rPr>
              <w:t>Sig</w:t>
            </w:r>
            <w:proofErr w:type="spellEnd"/>
            <w:r>
              <w:rPr>
                <w:sz w:val="24"/>
                <w:szCs w:val="24"/>
              </w:rPr>
              <w:t xml:space="preserve"> (cours)     </w:t>
            </w:r>
            <w:proofErr w:type="spellStart"/>
            <w:r w:rsidRPr="00E23988">
              <w:rPr>
                <w:sz w:val="24"/>
                <w:szCs w:val="24"/>
                <w:highlight w:val="yellow"/>
              </w:rPr>
              <w:t>mlleBIlalit</w:t>
            </w:r>
            <w:proofErr w:type="spellEnd"/>
            <w:r>
              <w:rPr>
                <w:sz w:val="24"/>
                <w:szCs w:val="24"/>
              </w:rPr>
              <w:t xml:space="preserve"> (avec l’hydro)</w:t>
            </w:r>
          </w:p>
        </w:tc>
        <w:tc>
          <w:tcPr>
            <w:tcW w:w="2722" w:type="dxa"/>
            <w:tcBorders>
              <w:left w:val="single" w:sz="4" w:space="0" w:color="auto"/>
            </w:tcBorders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Cartographie et </w:t>
            </w:r>
            <w:proofErr w:type="spellStart"/>
            <w:r>
              <w:rPr>
                <w:sz w:val="24"/>
                <w:szCs w:val="24"/>
              </w:rPr>
              <w:t>Sig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  <w:szCs w:val="24"/>
              </w:rPr>
              <w:t>Tp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  <w:proofErr w:type="spellStart"/>
            <w:r w:rsidRPr="00E23988">
              <w:rPr>
                <w:sz w:val="24"/>
                <w:szCs w:val="24"/>
                <w:highlight w:val="yellow"/>
              </w:rPr>
              <w:t>mlleBilalit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(avec l’hydro)</w:t>
            </w:r>
          </w:p>
        </w:tc>
        <w:tc>
          <w:tcPr>
            <w:tcW w:w="425" w:type="dxa"/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1F3EA4" w:rsidRPr="005503EE" w:rsidRDefault="001F3EA4" w:rsidP="00B7393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1F3EA4" w:rsidRDefault="001F3EA4" w:rsidP="001F3EA4">
      <w:pPr>
        <w:tabs>
          <w:tab w:val="left" w:pos="1300"/>
        </w:tabs>
      </w:pPr>
    </w:p>
    <w:p w:rsidR="001F3EA4" w:rsidRPr="002D414B" w:rsidRDefault="001F3EA4" w:rsidP="001F3EA4"/>
    <w:p w:rsidR="001F3EA4" w:rsidRPr="002D414B" w:rsidRDefault="001F3EA4" w:rsidP="001F3EA4"/>
    <w:p w:rsidR="001F3EA4" w:rsidRPr="002D414B" w:rsidRDefault="001F3EA4" w:rsidP="001F3EA4"/>
    <w:p w:rsidR="001F3EA4" w:rsidRPr="002D414B" w:rsidRDefault="001F3EA4" w:rsidP="001F3EA4"/>
    <w:p w:rsidR="001F3EA4" w:rsidRPr="002D414B" w:rsidRDefault="001F3EA4" w:rsidP="001F3EA4"/>
    <w:p w:rsidR="001F3EA4" w:rsidRPr="002D414B" w:rsidRDefault="001F3EA4" w:rsidP="001F3EA4"/>
    <w:p w:rsidR="001F3EA4" w:rsidRPr="002D414B" w:rsidRDefault="001F3EA4" w:rsidP="001F3EA4"/>
    <w:p w:rsidR="001F3EA4" w:rsidRPr="002D414B" w:rsidRDefault="001F3EA4" w:rsidP="001F3EA4"/>
    <w:p w:rsidR="001F3EA4" w:rsidRPr="002D414B" w:rsidRDefault="001F3EA4" w:rsidP="001F3EA4"/>
    <w:p w:rsidR="001F3EA4" w:rsidRDefault="001F3EA4" w:rsidP="001F3EA4"/>
    <w:p w:rsidR="001F3EA4" w:rsidRPr="002D414B" w:rsidRDefault="001F3EA4" w:rsidP="001F3EA4">
      <w:pPr>
        <w:tabs>
          <w:tab w:val="left" w:pos="3940"/>
        </w:tabs>
        <w:jc w:val="both"/>
        <w:rPr>
          <w:b/>
          <w:bCs/>
        </w:rPr>
      </w:pPr>
      <w:r>
        <w:tab/>
      </w:r>
      <w:r w:rsidRPr="002D414B">
        <w:rPr>
          <w:b/>
          <w:bCs/>
          <w:sz w:val="36"/>
          <w:szCs w:val="36"/>
        </w:rPr>
        <w:t>Salle de cours CI-34</w:t>
      </w:r>
    </w:p>
    <w:p w:rsidR="0014448C" w:rsidRDefault="0014448C"/>
    <w:sectPr w:rsidR="0014448C" w:rsidSect="002652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1F3EA4"/>
    <w:rsid w:val="0014448C"/>
    <w:rsid w:val="001F3EA4"/>
    <w:rsid w:val="004D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position w:val="6"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A4"/>
    <w:rPr>
      <w:rFonts w:asciiTheme="minorHAnsi" w:eastAsiaTheme="minorEastAsia" w:hAnsiTheme="minorHAnsi" w:cstheme="minorBidi"/>
      <w:b w:val="0"/>
      <w:bCs w:val="0"/>
      <w:position w:val="0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3EA4"/>
    <w:pPr>
      <w:spacing w:after="0" w:line="240" w:lineRule="auto"/>
    </w:pPr>
    <w:rPr>
      <w:rFonts w:asciiTheme="minorHAnsi" w:eastAsiaTheme="minorEastAsia" w:hAnsiTheme="minorHAnsi" w:cstheme="minorBidi"/>
      <w:b w:val="0"/>
      <w:bCs w:val="0"/>
      <w:position w:val="0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3dii</dc:creator>
  <cp:lastModifiedBy>3dii</cp:lastModifiedBy>
  <cp:revision>1</cp:revision>
  <dcterms:created xsi:type="dcterms:W3CDTF">2018-09-25T12:34:00Z</dcterms:created>
  <dcterms:modified xsi:type="dcterms:W3CDTF">2018-09-25T12:35:00Z</dcterms:modified>
</cp:coreProperties>
</file>