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B1" w:rsidRDefault="002652B1" w:rsidP="002652B1">
      <w:pPr>
        <w:spacing w:after="0" w:line="240" w:lineRule="auto"/>
        <w:rPr>
          <w:b/>
          <w:bCs/>
        </w:rPr>
      </w:pPr>
      <w:r>
        <w:rPr>
          <w:b/>
          <w:bCs/>
        </w:rPr>
        <w:t>Université de Batna 2</w:t>
      </w:r>
    </w:p>
    <w:p w:rsidR="002652B1" w:rsidRDefault="002652B1" w:rsidP="002652B1">
      <w:pPr>
        <w:spacing w:after="0" w:line="240" w:lineRule="auto"/>
        <w:rPr>
          <w:b/>
          <w:bCs/>
        </w:rPr>
      </w:pPr>
      <w:r>
        <w:rPr>
          <w:b/>
          <w:bCs/>
        </w:rPr>
        <w:t>Institut des sciences de la terre et de l’univers</w:t>
      </w:r>
    </w:p>
    <w:p w:rsidR="002652B1" w:rsidRDefault="002652B1" w:rsidP="00A25FB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Département de géologie </w:t>
      </w:r>
    </w:p>
    <w:p w:rsidR="002652B1" w:rsidRDefault="002652B1" w:rsidP="002652B1">
      <w:pPr>
        <w:spacing w:after="0" w:line="240" w:lineRule="auto"/>
        <w:jc w:val="center"/>
        <w:rPr>
          <w:b/>
          <w:bCs/>
        </w:rPr>
      </w:pPr>
    </w:p>
    <w:p w:rsidR="002652B1" w:rsidRPr="002A0475" w:rsidRDefault="002652B1" w:rsidP="002652B1">
      <w:pPr>
        <w:spacing w:after="0" w:line="240" w:lineRule="auto"/>
        <w:jc w:val="center"/>
        <w:rPr>
          <w:b/>
          <w:bCs/>
        </w:rPr>
      </w:pPr>
      <w:r w:rsidRPr="002A0475">
        <w:rPr>
          <w:b/>
          <w:bCs/>
        </w:rPr>
        <w:t>Master I : Géotechnique</w:t>
      </w:r>
    </w:p>
    <w:p w:rsidR="002652B1" w:rsidRPr="002A0475" w:rsidRDefault="002652B1" w:rsidP="002652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Année universitaire 2018-2019</w:t>
      </w:r>
    </w:p>
    <w:p w:rsidR="002652B1" w:rsidRPr="002A0475" w:rsidRDefault="002652B1" w:rsidP="002652B1">
      <w:pPr>
        <w:spacing w:after="0" w:line="240" w:lineRule="auto"/>
        <w:rPr>
          <w:b/>
          <w:bCs/>
        </w:rPr>
      </w:pPr>
    </w:p>
    <w:p w:rsidR="002652B1" w:rsidRPr="002A0475" w:rsidRDefault="002652B1" w:rsidP="002652B1">
      <w:pPr>
        <w:spacing w:after="0" w:line="240" w:lineRule="auto"/>
        <w:jc w:val="center"/>
        <w:rPr>
          <w:b/>
          <w:bCs/>
        </w:rPr>
      </w:pPr>
    </w:p>
    <w:p w:rsidR="002652B1" w:rsidRPr="002A0475" w:rsidRDefault="002652B1" w:rsidP="002652B1">
      <w:pPr>
        <w:spacing w:after="0" w:line="240" w:lineRule="auto"/>
        <w:jc w:val="center"/>
        <w:rPr>
          <w:b/>
          <w:bCs/>
        </w:rPr>
      </w:pPr>
      <w:r w:rsidRPr="002A0475">
        <w:rPr>
          <w:b/>
          <w:bCs/>
        </w:rPr>
        <w:t>Emploi du temps S1</w:t>
      </w:r>
    </w:p>
    <w:tbl>
      <w:tblPr>
        <w:tblStyle w:val="Grilledutableau"/>
        <w:tblpPr w:leftFromText="141" w:rightFromText="141" w:vertAnchor="page" w:horzAnchor="margin" w:tblpXSpec="center" w:tblpY="4021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45"/>
        <w:gridCol w:w="3240"/>
        <w:gridCol w:w="2722"/>
        <w:gridCol w:w="425"/>
        <w:gridCol w:w="2126"/>
        <w:gridCol w:w="2404"/>
      </w:tblGrid>
      <w:tr w:rsidR="00A25FB4" w:rsidTr="00A25FB4">
        <w:trPr>
          <w:trHeight w:val="290"/>
        </w:trPr>
        <w:tc>
          <w:tcPr>
            <w:tcW w:w="194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4626AF" w:rsidRDefault="00A25FB4" w:rsidP="00A25FB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5411B3" w:rsidRDefault="00A25FB4" w:rsidP="00A25FB4">
            <w:pPr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8 H 30                        10H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5411B3" w:rsidRDefault="00A25FB4" w:rsidP="00A25FB4">
            <w:pPr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10  H                       11h30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5411B3" w:rsidRDefault="00A25FB4" w:rsidP="00A25F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5411B3" w:rsidRDefault="00A25FB4" w:rsidP="00A25FB4">
            <w:pPr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411B3">
              <w:rPr>
                <w:b/>
                <w:bCs/>
                <w:sz w:val="24"/>
                <w:szCs w:val="24"/>
              </w:rPr>
              <w:t xml:space="preserve"> H </w:t>
            </w:r>
            <w:r>
              <w:rPr>
                <w:b/>
                <w:bCs/>
                <w:sz w:val="24"/>
                <w:szCs w:val="24"/>
              </w:rPr>
              <w:t>30             14 H</w:t>
            </w:r>
          </w:p>
        </w:tc>
        <w:tc>
          <w:tcPr>
            <w:tcW w:w="240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A25FB4" w:rsidRPr="005411B3" w:rsidRDefault="00A25FB4" w:rsidP="00A25FB4">
            <w:pPr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14H                  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5411B3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 xml:space="preserve"> 30</w:t>
            </w:r>
          </w:p>
        </w:tc>
      </w:tr>
      <w:tr w:rsidR="00A25FB4" w:rsidTr="00A25FB4">
        <w:trPr>
          <w:trHeight w:val="59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A25FB4" w:rsidRPr="005411B3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240" w:type="dxa"/>
            <w:tcBorders>
              <w:top w:val="single" w:sz="6" w:space="0" w:color="000000" w:themeColor="text1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RDM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D12DEA">
              <w:rPr>
                <w:sz w:val="24"/>
                <w:szCs w:val="24"/>
                <w:highlight w:val="yellow"/>
              </w:rPr>
              <w:t>Cours Mr.Belkhiri</w:t>
            </w:r>
          </w:p>
        </w:tc>
        <w:tc>
          <w:tcPr>
            <w:tcW w:w="2722" w:type="dxa"/>
            <w:tcBorders>
              <w:top w:val="single" w:sz="6" w:space="0" w:color="000000" w:themeColor="text1"/>
            </w:tcBorders>
            <w:vAlign w:val="center"/>
          </w:tcPr>
          <w:p w:rsidR="00A25FB4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RDM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TD</w:t>
            </w:r>
            <w:r w:rsidRPr="00D12DEA">
              <w:rPr>
                <w:sz w:val="24"/>
                <w:szCs w:val="24"/>
                <w:highlight w:val="yellow"/>
              </w:rPr>
              <w:t>Mr.Belkhiri</w:t>
            </w:r>
          </w:p>
        </w:tc>
        <w:tc>
          <w:tcPr>
            <w:tcW w:w="425" w:type="dxa"/>
            <w:tcBorders>
              <w:top w:val="single" w:sz="6" w:space="0" w:color="000000" w:themeColor="text1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Géophysique appliquée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CoursMr.Khedidja</w:t>
            </w:r>
          </w:p>
        </w:tc>
        <w:tc>
          <w:tcPr>
            <w:tcW w:w="2404" w:type="dxa"/>
            <w:tcBorders>
              <w:top w:val="single" w:sz="6" w:space="0" w:color="000000" w:themeColor="text1"/>
              <w:left w:val="single" w:sz="4" w:space="0" w:color="000000" w:themeColor="text1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Géophysique appliquée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TDMr.Khedidja</w:t>
            </w:r>
          </w:p>
        </w:tc>
      </w:tr>
      <w:tr w:rsidR="00A25FB4" w:rsidTr="00A25FB4">
        <w:trPr>
          <w:trHeight w:val="1187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A25FB4" w:rsidRPr="005411B3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240" w:type="dxa"/>
            <w:vAlign w:val="center"/>
          </w:tcPr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MDS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Cours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BB38FB">
              <w:rPr>
                <w:sz w:val="24"/>
                <w:szCs w:val="24"/>
                <w:highlight w:val="yellow"/>
              </w:rPr>
              <w:t>Mm.Rihani</w:t>
            </w:r>
          </w:p>
        </w:tc>
        <w:tc>
          <w:tcPr>
            <w:tcW w:w="425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MDS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TD/TP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BB38FB">
              <w:rPr>
                <w:sz w:val="24"/>
                <w:szCs w:val="24"/>
                <w:highlight w:val="yellow"/>
              </w:rPr>
              <w:t>Mm.Rihani</w:t>
            </w:r>
          </w:p>
        </w:tc>
      </w:tr>
      <w:tr w:rsidR="00A25FB4" w:rsidTr="00A25FB4">
        <w:trPr>
          <w:trHeight w:val="59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A25FB4" w:rsidRPr="005411B3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3240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Anglais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Cours</w:t>
            </w:r>
          </w:p>
        </w:tc>
        <w:tc>
          <w:tcPr>
            <w:tcW w:w="2722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Hydrogéologie</w:t>
            </w:r>
          </w:p>
          <w:p w:rsidR="00A25FB4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Cours Mr.Menani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Hydrogéologie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TP  Mr.Menani</w:t>
            </w:r>
          </w:p>
        </w:tc>
      </w:tr>
      <w:tr w:rsidR="00A25FB4" w:rsidTr="00A25FB4">
        <w:trPr>
          <w:trHeight w:val="108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A25FB4" w:rsidRPr="005411B3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Géologie structurale appliquée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36245A">
              <w:rPr>
                <w:sz w:val="24"/>
                <w:szCs w:val="24"/>
                <w:highlight w:val="yellow"/>
              </w:rPr>
              <w:t>Cours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Hydro-climatologie</w:t>
            </w:r>
            <w:r w:rsidRPr="005503EE">
              <w:rPr>
                <w:b/>
                <w:bCs/>
                <w:sz w:val="24"/>
                <w:szCs w:val="24"/>
              </w:rPr>
              <w:br/>
            </w:r>
            <w:r w:rsidRPr="00BB38FB">
              <w:rPr>
                <w:sz w:val="24"/>
                <w:szCs w:val="24"/>
                <w:highlight w:val="yellow"/>
              </w:rPr>
              <w:t xml:space="preserve">cours </w:t>
            </w:r>
            <w:r w:rsidR="002D414B">
              <w:rPr>
                <w:sz w:val="24"/>
                <w:szCs w:val="24"/>
              </w:rPr>
              <w:t>Mr Khedidja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Géologie structurale appliquée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36245A">
              <w:rPr>
                <w:sz w:val="24"/>
                <w:szCs w:val="24"/>
                <w:highlight w:val="yellow"/>
              </w:rPr>
              <w:t>TP</w:t>
            </w:r>
          </w:p>
        </w:tc>
      </w:tr>
      <w:tr w:rsidR="00A25FB4" w:rsidTr="00A25FB4">
        <w:trPr>
          <w:trHeight w:val="608"/>
        </w:trPr>
        <w:tc>
          <w:tcPr>
            <w:tcW w:w="194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A25FB4" w:rsidRPr="005411B3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411B3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Géomorphologie et cartographie des formations superficielles</w:t>
            </w:r>
          </w:p>
          <w:p w:rsidR="00A25FB4" w:rsidRPr="005503EE" w:rsidRDefault="00A25FB4" w:rsidP="00A25FB4">
            <w:pPr>
              <w:jc w:val="center"/>
              <w:rPr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TPMr.Djenba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b/>
                <w:bCs/>
                <w:sz w:val="24"/>
                <w:szCs w:val="24"/>
              </w:rPr>
              <w:t>Géomorphologie et cartographie des formations superficielles</w:t>
            </w:r>
          </w:p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3EE">
              <w:rPr>
                <w:sz w:val="24"/>
                <w:szCs w:val="24"/>
                <w:highlight w:val="yellow"/>
              </w:rPr>
              <w:t>Cours Mr.Djenba</w:t>
            </w:r>
          </w:p>
        </w:tc>
        <w:tc>
          <w:tcPr>
            <w:tcW w:w="425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25FB4" w:rsidRPr="005503EE" w:rsidRDefault="00A25FB4" w:rsidP="00A25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652B1" w:rsidRDefault="002652B1"/>
    <w:p w:rsidR="002652B1" w:rsidRDefault="002652B1" w:rsidP="002652B1"/>
    <w:p w:rsidR="002652B1" w:rsidRPr="002652B1" w:rsidRDefault="002652B1" w:rsidP="002652B1">
      <w:pPr>
        <w:tabs>
          <w:tab w:val="left" w:pos="1300"/>
        </w:tabs>
      </w:pPr>
      <w:r>
        <w:tab/>
      </w:r>
    </w:p>
    <w:p w:rsidR="00AC7C38" w:rsidRDefault="00AC7C38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2652B1" w:rsidRDefault="002652B1" w:rsidP="002652B1">
      <w:pPr>
        <w:tabs>
          <w:tab w:val="left" w:pos="1300"/>
        </w:tabs>
      </w:pPr>
    </w:p>
    <w:p w:rsidR="00D57AF7" w:rsidRDefault="005631BC" w:rsidP="002652B1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Salle :</w:t>
      </w:r>
    </w:p>
    <w:p w:rsidR="002652B1" w:rsidRPr="002D414B" w:rsidRDefault="002652B1" w:rsidP="00D57AF7">
      <w:pPr>
        <w:tabs>
          <w:tab w:val="left" w:pos="3940"/>
        </w:tabs>
        <w:jc w:val="both"/>
        <w:rPr>
          <w:b/>
          <w:bCs/>
        </w:rPr>
      </w:pPr>
    </w:p>
    <w:sectPr w:rsidR="002652B1" w:rsidRPr="002D414B" w:rsidSect="005631B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5C" w:rsidRDefault="0096675C" w:rsidP="002652B1">
      <w:pPr>
        <w:spacing w:after="0" w:line="240" w:lineRule="auto"/>
      </w:pPr>
      <w:r>
        <w:separator/>
      </w:r>
    </w:p>
  </w:endnote>
  <w:endnote w:type="continuationSeparator" w:id="1">
    <w:p w:rsidR="0096675C" w:rsidRDefault="0096675C" w:rsidP="002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5C" w:rsidRDefault="0096675C" w:rsidP="002652B1">
      <w:pPr>
        <w:spacing w:after="0" w:line="240" w:lineRule="auto"/>
      </w:pPr>
      <w:r>
        <w:separator/>
      </w:r>
    </w:p>
  </w:footnote>
  <w:footnote w:type="continuationSeparator" w:id="1">
    <w:p w:rsidR="0096675C" w:rsidRDefault="0096675C" w:rsidP="0026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2B1"/>
    <w:rsid w:val="00144F58"/>
    <w:rsid w:val="00206ADD"/>
    <w:rsid w:val="002652B1"/>
    <w:rsid w:val="002D414B"/>
    <w:rsid w:val="004B1840"/>
    <w:rsid w:val="004D6DE7"/>
    <w:rsid w:val="00505E1C"/>
    <w:rsid w:val="005631BC"/>
    <w:rsid w:val="00581328"/>
    <w:rsid w:val="00606C91"/>
    <w:rsid w:val="00614728"/>
    <w:rsid w:val="00676EA4"/>
    <w:rsid w:val="008034FF"/>
    <w:rsid w:val="00826F4D"/>
    <w:rsid w:val="00871F1F"/>
    <w:rsid w:val="008C1371"/>
    <w:rsid w:val="008E6C78"/>
    <w:rsid w:val="008F00BC"/>
    <w:rsid w:val="00965BF8"/>
    <w:rsid w:val="0096675C"/>
    <w:rsid w:val="009671C1"/>
    <w:rsid w:val="00A25FB4"/>
    <w:rsid w:val="00AC7C38"/>
    <w:rsid w:val="00B21F1D"/>
    <w:rsid w:val="00B876A2"/>
    <w:rsid w:val="00C34310"/>
    <w:rsid w:val="00C623AA"/>
    <w:rsid w:val="00CF603D"/>
    <w:rsid w:val="00D57AF7"/>
    <w:rsid w:val="00E23988"/>
    <w:rsid w:val="00E42D1C"/>
    <w:rsid w:val="00F278F9"/>
    <w:rsid w:val="00FB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2B1"/>
  </w:style>
  <w:style w:type="paragraph" w:styleId="Pieddepage">
    <w:name w:val="footer"/>
    <w:basedOn w:val="Normal"/>
    <w:link w:val="PieddepageCar"/>
    <w:uiPriority w:val="99"/>
    <w:semiHidden/>
    <w:unhideWhenUsed/>
    <w:rsid w:val="002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2B1"/>
  </w:style>
  <w:style w:type="paragraph" w:styleId="Pieddepage">
    <w:name w:val="footer"/>
    <w:basedOn w:val="Normal"/>
    <w:link w:val="PieddepageCar"/>
    <w:uiPriority w:val="99"/>
    <w:semiHidden/>
    <w:unhideWhenUsed/>
    <w:rsid w:val="002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A549-067B-4565-8FE5-F27A25D5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3dii</cp:lastModifiedBy>
  <cp:revision>3</cp:revision>
  <cp:lastPrinted>2018-09-25T10:21:00Z</cp:lastPrinted>
  <dcterms:created xsi:type="dcterms:W3CDTF">2018-09-25T12:26:00Z</dcterms:created>
  <dcterms:modified xsi:type="dcterms:W3CDTF">2018-09-25T12:45:00Z</dcterms:modified>
</cp:coreProperties>
</file>