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-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5973"/>
      </w:tblGrid>
      <w:tr w:rsidR="007477F3" w:rsidRPr="004D3A06" w:rsidTr="007477F3">
        <w:tc>
          <w:tcPr>
            <w:tcW w:w="10280" w:type="dxa"/>
            <w:gridSpan w:val="2"/>
          </w:tcPr>
          <w:bookmarkStart w:id="0" w:name="_GoBack"/>
          <w:bookmarkEnd w:id="0"/>
          <w:p w:rsidR="007477F3" w:rsidRPr="00BE1660" w:rsidRDefault="00C523BE" w:rsidP="0031595F">
            <w:pPr>
              <w:ind w:right="191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fldChar w:fldCharType="begin"/>
            </w:r>
            <w:r>
              <w:instrText xml:space="preserve"> DOCPROPERTY  Université  \* MERGEFORMAT </w:instrText>
            </w:r>
            <w:r>
              <w:fldChar w:fldCharType="separate"/>
            </w:r>
            <w:r w:rsidR="007477F3" w:rsidRPr="00BE166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 BATNA 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fldChar w:fldCharType="end"/>
            </w:r>
            <w:r w:rsidR="007477F3">
              <w:t xml:space="preserve">                                                                                                                    </w:t>
            </w:r>
            <w:r w:rsidR="007477F3" w:rsidRPr="004D3A0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</w:tr>
      <w:tr w:rsidR="007477F3" w:rsidRPr="009874A9" w:rsidTr="007477F3">
        <w:tc>
          <w:tcPr>
            <w:tcW w:w="4307" w:type="dxa"/>
          </w:tcPr>
          <w:p w:rsidR="007477F3" w:rsidRDefault="007477F3" w:rsidP="007477F3">
            <w:pPr>
              <w:ind w:right="191"/>
              <w:rPr>
                <w:rFonts w:asciiTheme="majorBidi" w:hAnsiTheme="majorBidi" w:cstheme="majorBidi"/>
                <w:lang w:val="fr-FR"/>
              </w:rPr>
            </w:pPr>
          </w:p>
          <w:p w:rsidR="007477F3" w:rsidRPr="005E612D" w:rsidRDefault="007477F3" w:rsidP="007477F3">
            <w:pPr>
              <w:ind w:right="191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Institut des Sciences de la Terre </w:t>
            </w:r>
          </w:p>
          <w:p w:rsidR="007477F3" w:rsidRDefault="007477F3" w:rsidP="007477F3">
            <w:pPr>
              <w:ind w:right="191"/>
              <w:rPr>
                <w:rFonts w:asciiTheme="majorBidi" w:hAnsiTheme="majorBidi" w:cstheme="majorBidi"/>
                <w:lang w:val="fr-FR"/>
              </w:rPr>
            </w:pPr>
            <w:r w:rsidRPr="005E612D">
              <w:rPr>
                <w:rFonts w:asciiTheme="majorBidi" w:hAnsiTheme="majorBidi" w:cstheme="majorBidi"/>
                <w:lang w:val="fr-FR"/>
              </w:rPr>
              <w:t>Département d</w:t>
            </w:r>
            <w:r>
              <w:rPr>
                <w:rFonts w:asciiTheme="majorBidi" w:hAnsiTheme="majorBidi" w:cstheme="majorBidi"/>
                <w:lang w:val="fr-FR"/>
              </w:rPr>
              <w:t>e Géologie</w:t>
            </w:r>
          </w:p>
          <w:p w:rsidR="007477F3" w:rsidRDefault="007477F3" w:rsidP="009306B6">
            <w:pPr>
              <w:tabs>
                <w:tab w:val="left" w:pos="2790"/>
              </w:tabs>
              <w:ind w:right="191"/>
              <w:rPr>
                <w:lang w:val="fr-FR"/>
              </w:rPr>
            </w:pPr>
            <w:r>
              <w:rPr>
                <w:lang w:val="fr-FR"/>
              </w:rPr>
              <w:t>Master I</w:t>
            </w:r>
            <w:r w:rsidRPr="00145974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</w:p>
          <w:p w:rsidR="00357FC7" w:rsidRPr="009306B6" w:rsidRDefault="00357FC7" w:rsidP="009306B6">
            <w:pPr>
              <w:tabs>
                <w:tab w:val="left" w:pos="2790"/>
              </w:tabs>
              <w:ind w:right="191"/>
              <w:rPr>
                <w:lang w:val="fr-FR"/>
              </w:rPr>
            </w:pPr>
          </w:p>
        </w:tc>
        <w:tc>
          <w:tcPr>
            <w:tcW w:w="5973" w:type="dxa"/>
          </w:tcPr>
          <w:p w:rsidR="007477F3" w:rsidRDefault="007477F3" w:rsidP="007477F3">
            <w:pPr>
              <w:ind w:left="1915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7477F3" w:rsidRDefault="007477F3" w:rsidP="007477F3">
            <w:pPr>
              <w:ind w:left="2072" w:hanging="2072"/>
              <w:rPr>
                <w:rFonts w:ascii="Arial" w:hAnsi="Arial" w:cs="Arial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</w:t>
            </w:r>
            <w:r w:rsidRPr="004D3A06">
              <w:rPr>
                <w:rFonts w:asciiTheme="majorBidi" w:hAnsiTheme="majorBidi" w:cstheme="majorBidi"/>
                <w:b/>
                <w:bCs/>
                <w:lang w:val="fr-FR"/>
              </w:rPr>
              <w:t>Module :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7940E9">
              <w:rPr>
                <w:rFonts w:ascii="Arial" w:hAnsi="Arial" w:cs="Arial"/>
                <w:lang w:val="fr-FR"/>
              </w:rPr>
              <w:t xml:space="preserve">Méthodes </w:t>
            </w:r>
            <w:r w:rsidRPr="007940E9">
              <w:rPr>
                <w:rFonts w:ascii="Arial" w:eastAsia="Calibri" w:hAnsi="Arial" w:cs="Arial"/>
                <w:lang w:val="fr-FR"/>
              </w:rPr>
              <w:t>de reconnaissances géologiques</w:t>
            </w:r>
            <w:r w:rsidRPr="007940E9">
              <w:rPr>
                <w:rFonts w:ascii="Arial" w:hAnsi="Arial" w:cs="Arial"/>
                <w:lang w:val="fr-FR"/>
              </w:rPr>
              <w:t xml:space="preserve"> et géotechniques</w:t>
            </w:r>
          </w:p>
          <w:p w:rsidR="007477F3" w:rsidRPr="004D3A06" w:rsidRDefault="007477F3" w:rsidP="00C27D27">
            <w:pPr>
              <w:ind w:left="1080" w:hanging="425"/>
              <w:rPr>
                <w:rFonts w:asciiTheme="majorBidi" w:hAnsiTheme="majorBidi" w:cstheme="majorBidi"/>
                <w:vertAlign w:val="superscript"/>
                <w:lang w:val="fr-FR"/>
              </w:rPr>
            </w:pPr>
          </w:p>
        </w:tc>
      </w:tr>
    </w:tbl>
    <w:p w:rsidR="00676020" w:rsidRPr="00B07783" w:rsidRDefault="009874A9" w:rsidP="00B07783">
      <w:pPr>
        <w:spacing w:line="240" w:lineRule="auto"/>
        <w:jc w:val="left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1149985</wp:posOffset>
                </wp:positionV>
                <wp:extent cx="2533650" cy="695325"/>
                <wp:effectExtent l="9525" t="9525" r="9525" b="28575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38B" w:rsidRPr="00300A45" w:rsidRDefault="00140EC6" w:rsidP="00B7738B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rFonts w:ascii="Bodoni MT Poster Compressed" w:hAnsi="Bodoni MT Poster Compressed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  <w:t>CORRIGE TYPE</w:t>
                            </w:r>
                          </w:p>
                          <w:p w:rsidR="007477F3" w:rsidRPr="00B7738B" w:rsidRDefault="007477F3" w:rsidP="00B7738B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61.1pt;margin-top:90.55pt;width:199.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B7738B" w:rsidRPr="00300A45" w:rsidRDefault="00140EC6" w:rsidP="00B7738B">
                      <w:pPr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rFonts w:ascii="Bodoni MT Poster Compressed" w:hAnsi="Bodoni MT Poster Compressed"/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  <w:t>CORRIGE TYPE</w:t>
                      </w:r>
                    </w:p>
                    <w:p w:rsidR="007477F3" w:rsidRPr="00B7738B" w:rsidRDefault="007477F3" w:rsidP="00B7738B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783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 </w:t>
      </w:r>
      <w:r w:rsidR="00507FEA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                            </w:t>
      </w:r>
      <w:r w:rsidR="00B07783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                            </w:t>
      </w:r>
      <w:r w:rsidR="00507FEA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                                </w:t>
      </w:r>
      <w:r w:rsidR="00B07783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                                                                                                   </w:t>
      </w:r>
      <w:r w:rsidR="00507FEA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 </w:t>
      </w:r>
    </w:p>
    <w:p w:rsidR="005132EE" w:rsidRDefault="005132EE" w:rsidP="007477F3">
      <w:pPr>
        <w:pStyle w:val="Titre2"/>
        <w:numPr>
          <w:ilvl w:val="0"/>
          <w:numId w:val="0"/>
        </w:numPr>
        <w:rPr>
          <w:lang w:val="fr-FR"/>
        </w:rPr>
      </w:pPr>
    </w:p>
    <w:p w:rsidR="00357FC7" w:rsidRDefault="00357FC7" w:rsidP="005132EE">
      <w:pPr>
        <w:pStyle w:val="Titre2"/>
        <w:numPr>
          <w:ilvl w:val="0"/>
          <w:numId w:val="0"/>
        </w:numPr>
        <w:ind w:left="1702" w:hanging="1276"/>
        <w:rPr>
          <w:lang w:val="fr-FR"/>
        </w:rPr>
      </w:pPr>
    </w:p>
    <w:p w:rsidR="0068751A" w:rsidRDefault="0031595F" w:rsidP="004F520F">
      <w:pPr>
        <w:pStyle w:val="Titre2"/>
        <w:numPr>
          <w:ilvl w:val="0"/>
          <w:numId w:val="0"/>
        </w:numPr>
        <w:ind w:left="1702" w:hanging="1276"/>
        <w:rPr>
          <w:lang w:val="fr-FR"/>
        </w:rPr>
      </w:pPr>
      <w:r>
        <w:rPr>
          <w:lang w:val="fr-FR"/>
        </w:rPr>
        <w:t>1</w:t>
      </w:r>
      <w:r w:rsidR="00E70EB4" w:rsidRPr="00E70EB4">
        <w:rPr>
          <w:vertAlign w:val="superscript"/>
          <w:lang w:val="fr-FR"/>
        </w:rPr>
        <w:t>ère</w:t>
      </w:r>
      <w:r w:rsidR="00E70EB4">
        <w:rPr>
          <w:lang w:val="fr-FR"/>
        </w:rPr>
        <w:t xml:space="preserve"> question :</w:t>
      </w:r>
      <w:r w:rsidR="00BF6FC6">
        <w:rPr>
          <w:lang w:val="fr-FR"/>
        </w:rPr>
        <w:t xml:space="preserve">   </w:t>
      </w:r>
      <w:r w:rsidR="00B07783">
        <w:rPr>
          <w:lang w:val="fr-FR"/>
        </w:rPr>
        <w:t>(1</w:t>
      </w:r>
      <w:r w:rsidR="004F520F">
        <w:rPr>
          <w:lang w:val="fr-FR"/>
        </w:rPr>
        <w:t>2</w:t>
      </w:r>
      <w:r w:rsidR="00B07783">
        <w:rPr>
          <w:lang w:val="fr-FR"/>
        </w:rPr>
        <w:t xml:space="preserve"> points)</w:t>
      </w:r>
    </w:p>
    <w:p w:rsidR="0031595F" w:rsidRDefault="0031595F" w:rsidP="00C82137">
      <w:pPr>
        <w:pStyle w:val="Listenumros2"/>
        <w:numPr>
          <w:ilvl w:val="0"/>
          <w:numId w:val="0"/>
        </w:numPr>
        <w:rPr>
          <w:lang w:val="fr-FR"/>
        </w:rPr>
      </w:pPr>
      <w:r>
        <w:rPr>
          <w:lang w:val="fr-FR"/>
        </w:rPr>
        <w:t>1</w:t>
      </w:r>
      <w:r w:rsidRPr="00F118EC">
        <w:rPr>
          <w:lang w:val="fr-FR"/>
        </w:rPr>
        <w:t>/ Citer les avantages des essais in situ :</w:t>
      </w:r>
      <w:r w:rsidRPr="00EE4D75">
        <w:rPr>
          <w:lang w:val="fr-FR"/>
        </w:rPr>
        <w:t xml:space="preserve"> </w:t>
      </w:r>
      <w:r w:rsidRPr="00300CB1">
        <w:rPr>
          <w:color w:val="FF0000"/>
          <w:lang w:val="fr-FR"/>
        </w:rPr>
        <w:t>(</w:t>
      </w:r>
      <w:r w:rsidR="00C82137" w:rsidRPr="00300CB1">
        <w:rPr>
          <w:color w:val="FF0000"/>
          <w:lang w:val="fr-FR"/>
        </w:rPr>
        <w:t>3</w:t>
      </w:r>
      <w:r w:rsidRPr="00300CB1">
        <w:rPr>
          <w:color w:val="FF0000"/>
          <w:lang w:val="fr-FR"/>
        </w:rPr>
        <w:t xml:space="preserve"> points)</w:t>
      </w:r>
    </w:p>
    <w:p w:rsidR="005D6C61" w:rsidRDefault="005D6C61" w:rsidP="005D6C61">
      <w:pPr>
        <w:pStyle w:val="Listenumros2"/>
        <w:numPr>
          <w:ilvl w:val="0"/>
          <w:numId w:val="0"/>
        </w:numPr>
        <w:rPr>
          <w:lang w:val="fr-FR"/>
        </w:rPr>
      </w:pPr>
    </w:p>
    <w:p w:rsidR="0031595F" w:rsidRDefault="005D6C61" w:rsidP="005D6C61">
      <w:pPr>
        <w:pStyle w:val="Listenumros2"/>
        <w:numPr>
          <w:ilvl w:val="0"/>
          <w:numId w:val="0"/>
        </w:numPr>
        <w:rPr>
          <w:lang w:val="fr-FR"/>
        </w:rPr>
      </w:pPr>
      <w:r w:rsidRPr="00DD0099">
        <w:rPr>
          <w:lang w:val="fr-FR"/>
        </w:rPr>
        <w:t xml:space="preserve">Essais in-situ où l’essai réalisé sur terrain. Il a comme avantage </w:t>
      </w:r>
      <w:r w:rsidRPr="005D6C61">
        <w:rPr>
          <w:color w:val="FF0000"/>
          <w:lang w:val="fr-FR"/>
        </w:rPr>
        <w:t xml:space="preserve">d’éviter le problème de remaniement des échantillons de sol </w:t>
      </w:r>
      <w:r w:rsidRPr="00DD0099">
        <w:rPr>
          <w:lang w:val="fr-FR"/>
        </w:rPr>
        <w:t xml:space="preserve">extraits à partir d’un sondage, il est </w:t>
      </w:r>
      <w:r w:rsidRPr="005D6C61">
        <w:rPr>
          <w:color w:val="FF0000"/>
          <w:lang w:val="fr-FR"/>
        </w:rPr>
        <w:t>plus représentatifs</w:t>
      </w:r>
      <w:r w:rsidRPr="00DD0099">
        <w:rPr>
          <w:lang w:val="fr-FR"/>
        </w:rPr>
        <w:t xml:space="preserve"> de l’état naturel du sol, </w:t>
      </w:r>
      <w:r w:rsidRPr="005D6C61">
        <w:rPr>
          <w:color w:val="FF0000"/>
          <w:lang w:val="fr-FR"/>
        </w:rPr>
        <w:t>plus rapide</w:t>
      </w:r>
      <w:r w:rsidRPr="00DD0099">
        <w:rPr>
          <w:lang w:val="fr-FR"/>
        </w:rPr>
        <w:t xml:space="preserve">, et </w:t>
      </w:r>
      <w:r w:rsidRPr="005D6C61">
        <w:rPr>
          <w:color w:val="FF0000"/>
          <w:lang w:val="fr-FR"/>
        </w:rPr>
        <w:t>est moins cher</w:t>
      </w:r>
      <w:r w:rsidRPr="00DD0099">
        <w:rPr>
          <w:lang w:val="fr-FR"/>
        </w:rPr>
        <w:t xml:space="preserve"> qu’un essai de laboratoire</w:t>
      </w:r>
      <w:r>
        <w:rPr>
          <w:lang w:val="fr-FR"/>
        </w:rPr>
        <w:t>.</w:t>
      </w:r>
    </w:p>
    <w:p w:rsidR="004F520F" w:rsidRPr="0031595F" w:rsidRDefault="004F520F" w:rsidP="0031595F">
      <w:pPr>
        <w:rPr>
          <w:lang w:val="fr-FR"/>
        </w:rPr>
      </w:pPr>
    </w:p>
    <w:p w:rsidR="00C316CB" w:rsidRPr="0025728E" w:rsidRDefault="009874A9" w:rsidP="00300CB1">
      <w:pPr>
        <w:spacing w:line="360" w:lineRule="auto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130810</wp:posOffset>
                </wp:positionV>
                <wp:extent cx="628650" cy="361315"/>
                <wp:effectExtent l="0" t="0" r="0" b="635"/>
                <wp:wrapNone/>
                <wp:docPr id="2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B1" w:rsidRPr="00300CB1" w:rsidRDefault="00300CB1" w:rsidP="00300CB1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00CB1"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1,5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-55.65pt;margin-top:10.3pt;width:49.5pt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+O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CjDjpoUcPdNLoVkwoTU19xkFl4HY/gKOe4Bz6bLmq4U5UXxXiYtUSvqU3UoqxpaSG/Hxz0z27&#10;OuMoA7IZP4ga4pCdFhZoamRvigflQIAOfXo89cbkUsFhHCRxBJYKTJexf+lH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" filled="f" stroked="f">
                <v:textbox>
                  <w:txbxContent>
                    <w:p w:rsidR="00300CB1" w:rsidRPr="00300CB1" w:rsidRDefault="00300CB1" w:rsidP="00300CB1">
                      <w:pP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300CB1"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1,5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330835</wp:posOffset>
                </wp:positionV>
                <wp:extent cx="476250" cy="219075"/>
                <wp:effectExtent l="0" t="0" r="0" b="0"/>
                <wp:wrapNone/>
                <wp:docPr id="2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9BA" w:rsidRPr="00EA69BA" w:rsidRDefault="00EA69BA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-55.65pt;margin-top:26.05pt;width:37.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9UuA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" filled="f" stroked="f">
                <v:textbox>
                  <w:txbxContent>
                    <w:p w:rsidR="00EA69BA" w:rsidRPr="00EA69BA" w:rsidRDefault="00EA69BA">
                      <w:pPr>
                        <w:rPr>
                          <w:color w:val="FF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330835</wp:posOffset>
                </wp:positionV>
                <wp:extent cx="485775" cy="271145"/>
                <wp:effectExtent l="9525" t="9525" r="9525" b="5080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1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D7" w:rsidRPr="00DC09D7" w:rsidRDefault="00F25159" w:rsidP="00DC09D7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lang w:val="fr-FR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-33.15pt;margin-top:26.05pt;width:38.25pt;height:2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" fillcolor="#eaf1dd [662]" strokecolor="black [3213]">
                <v:textbox>
                  <w:txbxContent>
                    <w:p w:rsidR="00DC09D7" w:rsidRPr="00DC09D7" w:rsidRDefault="00F25159" w:rsidP="00DC09D7">
                      <w:p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lang w:val="fr-FR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31595F">
        <w:rPr>
          <w:lang w:val="fr-FR"/>
        </w:rPr>
        <w:t xml:space="preserve">2/ </w:t>
      </w:r>
      <w:r w:rsidR="001400BA" w:rsidRPr="00522000">
        <w:rPr>
          <w:lang w:val="fr-FR"/>
        </w:rPr>
        <w:t>Répondre avec oui ou non pour chaque question :</w:t>
      </w:r>
      <w:r w:rsidR="00300CB1" w:rsidRPr="00300CB1">
        <w:rPr>
          <w:color w:val="FF0000"/>
          <w:lang w:val="fr-FR"/>
        </w:rPr>
        <w:t xml:space="preserve"> (</w:t>
      </w:r>
      <w:r w:rsidR="00300CB1">
        <w:rPr>
          <w:color w:val="FF0000"/>
          <w:lang w:val="fr-FR"/>
        </w:rPr>
        <w:t>9</w:t>
      </w:r>
      <w:r w:rsidR="00300CB1" w:rsidRPr="00300CB1">
        <w:rPr>
          <w:color w:val="FF0000"/>
          <w:lang w:val="fr-FR"/>
        </w:rPr>
        <w:t xml:space="preserve"> points)</w:t>
      </w:r>
    </w:p>
    <w:p w:rsidR="00C7522F" w:rsidRPr="006978C1" w:rsidRDefault="009874A9" w:rsidP="00C7522F">
      <w:pPr>
        <w:pStyle w:val="Paragraphedeliste"/>
        <w:numPr>
          <w:ilvl w:val="0"/>
          <w:numId w:val="35"/>
        </w:numPr>
        <w:spacing w:line="360" w:lineRule="auto"/>
        <w:ind w:left="426" w:hanging="284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257810</wp:posOffset>
                </wp:positionV>
                <wp:extent cx="628650" cy="285115"/>
                <wp:effectExtent l="0" t="4445" r="0" b="0"/>
                <wp:wrapNone/>
                <wp:docPr id="1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B1" w:rsidRPr="00300CB1" w:rsidRDefault="00300CB1" w:rsidP="00300CB1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00CB1"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1,5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left:0;text-align:left;margin-left:-55.65pt;margin-top:20.3pt;width:49.5pt;height:22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S5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" filled="f" stroked="f">
                <v:textbox>
                  <w:txbxContent>
                    <w:p w:rsidR="00300CB1" w:rsidRPr="00300CB1" w:rsidRDefault="00300CB1" w:rsidP="00300CB1">
                      <w:pP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300CB1"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1,5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490855</wp:posOffset>
                </wp:positionV>
                <wp:extent cx="485775" cy="271145"/>
                <wp:effectExtent l="9525" t="8890" r="9525" b="5715"/>
                <wp:wrapNone/>
                <wp:docPr id="1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1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2F" w:rsidRPr="00DC09D7" w:rsidRDefault="00300CB1" w:rsidP="00C7522F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lang w:val="fr-FR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left:0;text-align:left;margin-left:-33.15pt;margin-top:38.65pt;width:38.25pt;height:2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" fillcolor="#eaf1dd [662]" strokecolor="black [3213]">
                <v:textbox>
                  <w:txbxContent>
                    <w:p w:rsidR="00C7522F" w:rsidRPr="00DC09D7" w:rsidRDefault="00300CB1" w:rsidP="00C7522F">
                      <w:p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lang w:val="fr-FR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C7522F">
        <w:rPr>
          <w:lang w:val="fr-FR"/>
        </w:rPr>
        <w:t xml:space="preserve">L’échantillon </w:t>
      </w:r>
      <w:r w:rsidR="00C7522F" w:rsidRPr="00D227B6">
        <w:rPr>
          <w:lang w:val="fr-FR"/>
        </w:rPr>
        <w:t>du</w:t>
      </w:r>
      <w:r w:rsidR="00C7522F">
        <w:rPr>
          <w:lang w:val="fr-FR"/>
        </w:rPr>
        <w:t xml:space="preserve"> sondage par carottier simple est soumis au frottement à l’intérieur du carottier ainsi qu’à la circulation du fluide.</w:t>
      </w:r>
    </w:p>
    <w:p w:rsidR="006D719C" w:rsidRDefault="009874A9" w:rsidP="0037414A">
      <w:pPr>
        <w:pStyle w:val="Paragraphedeliste"/>
        <w:numPr>
          <w:ilvl w:val="0"/>
          <w:numId w:val="35"/>
        </w:numPr>
        <w:spacing w:line="360" w:lineRule="auto"/>
        <w:ind w:left="426" w:hanging="284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251460</wp:posOffset>
                </wp:positionV>
                <wp:extent cx="628650" cy="285115"/>
                <wp:effectExtent l="0" t="0" r="0" b="0"/>
                <wp:wrapNone/>
                <wp:docPr id="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B1" w:rsidRPr="00300CB1" w:rsidRDefault="00300CB1" w:rsidP="00300CB1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00CB1"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1,5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left:0;text-align:left;margin-left:-51.9pt;margin-top:19.8pt;width:49.5pt;height:2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ezuA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" filled="f" stroked="f">
                <v:textbox>
                  <w:txbxContent>
                    <w:p w:rsidR="00300CB1" w:rsidRPr="00300CB1" w:rsidRDefault="00300CB1" w:rsidP="00300CB1">
                      <w:pP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300CB1"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1,5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31115</wp:posOffset>
                </wp:positionV>
                <wp:extent cx="476250" cy="219075"/>
                <wp:effectExtent l="0" t="3810" r="0" b="0"/>
                <wp:wrapNone/>
                <wp:docPr id="1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40" w:rsidRPr="00EA69BA" w:rsidRDefault="00594C40" w:rsidP="00594C40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left:0;text-align:left;margin-left:-55.65pt;margin-top:2.45pt;width:37.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GO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" filled="f" stroked="f">
                <v:textbox>
                  <w:txbxContent>
                    <w:p w:rsidR="00594C40" w:rsidRPr="00EA69BA" w:rsidRDefault="00594C40" w:rsidP="00594C40">
                      <w:pPr>
                        <w:rPr>
                          <w:color w:val="FF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483870</wp:posOffset>
                </wp:positionV>
                <wp:extent cx="485775" cy="271145"/>
                <wp:effectExtent l="9525" t="8890" r="9525" b="5715"/>
                <wp:wrapNone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1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D7" w:rsidRPr="00DC09D7" w:rsidRDefault="00300CB1" w:rsidP="00DC09D7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lang w:val="fr-FR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4" type="#_x0000_t202" style="position:absolute;left:0;text-align:left;margin-left:-33.15pt;margin-top:38.1pt;width:38.25pt;height:2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" fillcolor="#eaf1dd [662]" strokecolor="black [3213]">
                <v:textbox>
                  <w:txbxContent>
                    <w:p w:rsidR="00DC09D7" w:rsidRPr="00DC09D7" w:rsidRDefault="00300CB1" w:rsidP="00DC09D7">
                      <w:p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lang w:val="fr-FR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6D719C">
        <w:rPr>
          <w:lang w:val="fr-FR"/>
        </w:rPr>
        <w:t>Pour des fondations superficielles la profondeur à prévoir est de cinq mètres sous la base présumée des pieux</w:t>
      </w:r>
    </w:p>
    <w:p w:rsidR="005964E8" w:rsidRDefault="009874A9" w:rsidP="009D1C1B">
      <w:pPr>
        <w:pStyle w:val="Paragraphedeliste"/>
        <w:numPr>
          <w:ilvl w:val="0"/>
          <w:numId w:val="35"/>
        </w:numPr>
        <w:spacing w:line="360" w:lineRule="auto"/>
        <w:ind w:left="426" w:hanging="284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243840</wp:posOffset>
                </wp:positionV>
                <wp:extent cx="628650" cy="285115"/>
                <wp:effectExtent l="0" t="4445" r="0" b="0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B1" w:rsidRPr="00300CB1" w:rsidRDefault="00300CB1" w:rsidP="00300CB1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00CB1"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1,5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left:0;text-align:left;margin-left:-55.65pt;margin-top:19.2pt;width:49.5pt;height:22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" filled="f" stroked="f">
                <v:textbox>
                  <w:txbxContent>
                    <w:p w:rsidR="00300CB1" w:rsidRPr="00300CB1" w:rsidRDefault="00300CB1" w:rsidP="00300CB1">
                      <w:pP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300CB1"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1,5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24765</wp:posOffset>
                </wp:positionV>
                <wp:extent cx="476250" cy="219075"/>
                <wp:effectExtent l="0" t="4445" r="0" b="0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40" w:rsidRPr="00EA69BA" w:rsidRDefault="00594C40" w:rsidP="00594C40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left:0;text-align:left;margin-left:-55.65pt;margin-top:1.95pt;width:37.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Ui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" filled="f" stroked="f">
                <v:textbox>
                  <w:txbxContent>
                    <w:p w:rsidR="00594C40" w:rsidRPr="00EA69BA" w:rsidRDefault="00594C40" w:rsidP="00594C40">
                      <w:pPr>
                        <w:rPr>
                          <w:color w:val="FF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477520</wp:posOffset>
                </wp:positionV>
                <wp:extent cx="485775" cy="271145"/>
                <wp:effectExtent l="9525" t="9525" r="9525" b="508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1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D7" w:rsidRPr="00DC09D7" w:rsidRDefault="00300CB1" w:rsidP="00DC09D7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lang w:val="fr-FR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7" type="#_x0000_t202" style="position:absolute;left:0;text-align:left;margin-left:-33.15pt;margin-top:37.6pt;width:38.25pt;height:2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" fillcolor="#eaf1dd [662]" strokecolor="black [3213]">
                <v:textbox>
                  <w:txbxContent>
                    <w:p w:rsidR="00DC09D7" w:rsidRPr="00DC09D7" w:rsidRDefault="00300CB1" w:rsidP="00DC09D7">
                      <w:p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lang w:val="fr-FR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6D719C">
        <w:rPr>
          <w:lang w:val="fr-FR"/>
        </w:rPr>
        <w:t xml:space="preserve"> </w:t>
      </w:r>
      <w:r w:rsidR="009D1C1B" w:rsidRPr="009D1C1B">
        <w:rPr>
          <w:lang w:val="fr-FR"/>
        </w:rPr>
        <w:t>un sondage mécanique est réalisé sur le terrain pour récupérer des échantillons de sol remaniés et effectuer des essais mécaniques</w:t>
      </w:r>
      <w:r w:rsidR="009D1C1B">
        <w:rPr>
          <w:lang w:val="fr-FR"/>
        </w:rPr>
        <w:t xml:space="preserve">, </w:t>
      </w:r>
      <w:r w:rsidR="009D1C1B" w:rsidRPr="009D1C1B">
        <w:rPr>
          <w:lang w:val="fr-FR"/>
        </w:rPr>
        <w:t>ou intacts pour l’identification du sol</w:t>
      </w:r>
    </w:p>
    <w:p w:rsidR="00251D0E" w:rsidRDefault="009874A9" w:rsidP="00251D0E">
      <w:pPr>
        <w:pStyle w:val="Paragraphedeliste"/>
        <w:numPr>
          <w:ilvl w:val="0"/>
          <w:numId w:val="35"/>
        </w:numPr>
        <w:spacing w:line="360" w:lineRule="auto"/>
        <w:ind w:left="426" w:hanging="284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227965</wp:posOffset>
                </wp:positionV>
                <wp:extent cx="628650" cy="285115"/>
                <wp:effectExtent l="0" t="4445" r="0" b="0"/>
                <wp:wrapNone/>
                <wp:docPr id="1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40" w:rsidRPr="00300CB1" w:rsidRDefault="00300CB1" w:rsidP="00594C40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00CB1"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1,5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left:0;text-align:left;margin-left:-51.9pt;margin-top:17.95pt;width:49.5pt;height:22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" filled="f" stroked="f">
                <v:textbox>
                  <w:txbxContent>
                    <w:p w:rsidR="00594C40" w:rsidRPr="00300CB1" w:rsidRDefault="00300CB1" w:rsidP="00594C40">
                      <w:pP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300CB1"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1,5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17780</wp:posOffset>
                </wp:positionV>
                <wp:extent cx="476250" cy="219075"/>
                <wp:effectExtent l="0" t="3810" r="0" b="0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40" w:rsidRPr="00EA69BA" w:rsidRDefault="00594C40" w:rsidP="00594C40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9" type="#_x0000_t202" style="position:absolute;left:0;text-align:left;margin-left:-55.65pt;margin-top:1.4pt;width:37.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99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" filled="f" stroked="f">
                <v:textbox>
                  <w:txbxContent>
                    <w:p w:rsidR="00594C40" w:rsidRPr="00EA69BA" w:rsidRDefault="00594C40" w:rsidP="00594C40">
                      <w:pPr>
                        <w:rPr>
                          <w:color w:val="FF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461010</wp:posOffset>
                </wp:positionV>
                <wp:extent cx="485775" cy="271145"/>
                <wp:effectExtent l="9525" t="8890" r="9525" b="5715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1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D7" w:rsidRPr="00DC09D7" w:rsidRDefault="00361834" w:rsidP="00DC09D7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lang w:val="fr-FR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0" type="#_x0000_t202" style="position:absolute;left:0;text-align:left;margin-left:-33.15pt;margin-top:36.3pt;width:38.25pt;height:2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" fillcolor="#eaf1dd [662]" strokecolor="black [3213]">
                <v:textbox>
                  <w:txbxContent>
                    <w:p w:rsidR="00DC09D7" w:rsidRPr="00DC09D7" w:rsidRDefault="00361834" w:rsidP="00DC09D7">
                      <w:p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lang w:val="fr-FR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251D0E" w:rsidRPr="00251D0E">
        <w:rPr>
          <w:lang w:val="fr-FR"/>
        </w:rPr>
        <w:t>Parmi les inconvénients de</w:t>
      </w:r>
      <w:r w:rsidR="00251D0E">
        <w:rPr>
          <w:lang w:val="fr-FR"/>
        </w:rPr>
        <w:t>s</w:t>
      </w:r>
      <w:r w:rsidR="00251D0E" w:rsidRPr="00251D0E">
        <w:rPr>
          <w:lang w:val="fr-FR"/>
        </w:rPr>
        <w:t xml:space="preserve"> essais</w:t>
      </w:r>
      <w:r w:rsidR="00251D0E">
        <w:rPr>
          <w:lang w:val="fr-FR"/>
        </w:rPr>
        <w:t xml:space="preserve"> in situ</w:t>
      </w:r>
      <w:r w:rsidR="00251D0E" w:rsidRPr="00251D0E">
        <w:rPr>
          <w:lang w:val="fr-FR"/>
        </w:rPr>
        <w:t xml:space="preserve"> est qu’ils sont limités à certains sols, et sont basés en génér</w:t>
      </w:r>
      <w:r w:rsidR="00251D0E">
        <w:rPr>
          <w:lang w:val="fr-FR"/>
        </w:rPr>
        <w:t>al sur des approches empiriques</w:t>
      </w:r>
    </w:p>
    <w:p w:rsidR="00251D0E" w:rsidRPr="00122131" w:rsidRDefault="009874A9" w:rsidP="00731303">
      <w:pPr>
        <w:pStyle w:val="Paragraphedeliste"/>
        <w:numPr>
          <w:ilvl w:val="0"/>
          <w:numId w:val="35"/>
        </w:numPr>
        <w:spacing w:line="360" w:lineRule="auto"/>
        <w:ind w:left="426" w:hanging="284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483235</wp:posOffset>
                </wp:positionV>
                <wp:extent cx="628650" cy="285115"/>
                <wp:effectExtent l="0" t="0" r="0" b="635"/>
                <wp:wrapNone/>
                <wp:docPr id="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B1" w:rsidRPr="00300CB1" w:rsidRDefault="00300CB1" w:rsidP="00300CB1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00CB1">
                              <w:rPr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1,5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1" type="#_x0000_t202" style="position:absolute;left:0;text-align:left;margin-left:-55.65pt;margin-top:38.05pt;width:49.5pt;height:22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L2uA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" filled="f" stroked="f">
                <v:textbox>
                  <w:txbxContent>
                    <w:p w:rsidR="00300CB1" w:rsidRPr="00300CB1" w:rsidRDefault="00300CB1" w:rsidP="00300CB1">
                      <w:pPr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300CB1">
                        <w:rPr>
                          <w:color w:val="FF0000"/>
                          <w:sz w:val="18"/>
                          <w:szCs w:val="18"/>
                          <w:lang w:val="fr-FR"/>
                        </w:rPr>
                        <w:t>1,5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1270</wp:posOffset>
                </wp:positionV>
                <wp:extent cx="476250" cy="219075"/>
                <wp:effectExtent l="0" t="3810" r="0" b="0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40" w:rsidRPr="00EA69BA" w:rsidRDefault="00594C40" w:rsidP="00594C40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left:0;text-align:left;margin-left:-55.65pt;margin-top:.1pt;width:37.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W9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" filled="f" stroked="f">
                <v:textbox>
                  <w:txbxContent>
                    <w:p w:rsidR="00594C40" w:rsidRPr="00EA69BA" w:rsidRDefault="00594C40" w:rsidP="00594C40">
                      <w:pPr>
                        <w:rPr>
                          <w:color w:val="FF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682625</wp:posOffset>
                </wp:positionV>
                <wp:extent cx="485775" cy="271145"/>
                <wp:effectExtent l="9525" t="8890" r="9525" b="5715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1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D7" w:rsidRPr="00DC09D7" w:rsidRDefault="00300CB1" w:rsidP="00DC09D7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lang w:val="fr-FR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left:0;text-align:left;margin-left:-33.15pt;margin-top:53.75pt;width:38.25pt;height:2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" fillcolor="#eaf1dd [662]" strokecolor="black [3213]">
                <v:textbox>
                  <w:txbxContent>
                    <w:p w:rsidR="00DC09D7" w:rsidRPr="00DC09D7" w:rsidRDefault="00300CB1" w:rsidP="00DC09D7">
                      <w:p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lang w:val="fr-FR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251D0E" w:rsidRPr="00251D0E">
        <w:rPr>
          <w:lang w:val="fr-FR"/>
        </w:rPr>
        <w:t>Le creusement</w:t>
      </w:r>
      <w:r w:rsidR="00251D0E">
        <w:rPr>
          <w:lang w:val="fr-FR"/>
        </w:rPr>
        <w:t xml:space="preserve"> des sondages par puits de reconnaissance </w:t>
      </w:r>
      <w:r w:rsidR="00251D0E" w:rsidRPr="00251D0E">
        <w:rPr>
          <w:lang w:val="fr-FR"/>
        </w:rPr>
        <w:t>s’effectue de façon méc</w:t>
      </w:r>
      <w:r w:rsidR="00251D0E">
        <w:rPr>
          <w:lang w:val="fr-FR"/>
        </w:rPr>
        <w:t>anique</w:t>
      </w:r>
      <w:r w:rsidR="005A2714">
        <w:rPr>
          <w:lang w:val="fr-FR"/>
        </w:rPr>
        <w:t xml:space="preserve"> par </w:t>
      </w:r>
      <w:r w:rsidR="00702EDE">
        <w:rPr>
          <w:lang w:val="fr-FR"/>
        </w:rPr>
        <w:t xml:space="preserve">tarière </w:t>
      </w:r>
      <w:r w:rsidR="00A6132F">
        <w:rPr>
          <w:lang w:val="fr-FR"/>
        </w:rPr>
        <w:t>mécanique, ou manuelle</w:t>
      </w:r>
      <w:r w:rsidR="005A2714">
        <w:rPr>
          <w:lang w:val="fr-FR"/>
        </w:rPr>
        <w:t xml:space="preserve"> par</w:t>
      </w:r>
      <w:r w:rsidR="00A6132F">
        <w:rPr>
          <w:lang w:val="fr-FR"/>
        </w:rPr>
        <w:t xml:space="preserve"> </w:t>
      </w:r>
      <w:r w:rsidR="00702EDE">
        <w:rPr>
          <w:lang w:val="fr-FR"/>
        </w:rPr>
        <w:t>tarière</w:t>
      </w:r>
      <w:r w:rsidR="00A6132F">
        <w:rPr>
          <w:lang w:val="fr-FR"/>
        </w:rPr>
        <w:t xml:space="preserve"> </w:t>
      </w:r>
      <w:r w:rsidR="00731303">
        <w:rPr>
          <w:lang w:val="fr-FR"/>
        </w:rPr>
        <w:t>à main</w:t>
      </w:r>
      <w:r w:rsidR="00702EDE" w:rsidRPr="00702EDE">
        <w:rPr>
          <w:lang w:val="fr-FR"/>
        </w:rPr>
        <w:t>.</w:t>
      </w:r>
      <w:r w:rsidR="00702EDE">
        <w:rPr>
          <w:lang w:val="fr-FR"/>
        </w:rPr>
        <w:t xml:space="preserve"> Cette méthode</w:t>
      </w:r>
      <w:r w:rsidR="00702EDE" w:rsidRPr="00702EDE">
        <w:rPr>
          <w:lang w:val="fr-FR"/>
        </w:rPr>
        <w:t xml:space="preserve"> </w:t>
      </w:r>
      <w:r w:rsidR="00702EDE" w:rsidRPr="00702EDE">
        <w:rPr>
          <w:rFonts w:asciiTheme="majorHAnsi" w:eastAsiaTheme="majorEastAsia" w:hAnsiTheme="majorHAnsi" w:cstheme="majorBidi"/>
          <w:lang w:val="fr-FR"/>
        </w:rPr>
        <w:t>permettent une visualisation spatiale des coupes de terrains et de prélevés des échantillons non remaniés de grands taille</w:t>
      </w:r>
    </w:p>
    <w:p w:rsidR="004F520F" w:rsidRPr="004F520F" w:rsidRDefault="00C36EFC" w:rsidP="004F520F">
      <w:pPr>
        <w:pStyle w:val="Paragraphedeliste"/>
        <w:numPr>
          <w:ilvl w:val="0"/>
          <w:numId w:val="35"/>
        </w:numPr>
        <w:spacing w:line="360" w:lineRule="auto"/>
        <w:ind w:left="426" w:hanging="284"/>
        <w:rPr>
          <w:lang w:val="fr-FR"/>
        </w:rPr>
      </w:pPr>
      <w:r>
        <w:rPr>
          <w:lang w:val="fr-FR"/>
        </w:rPr>
        <w:t>Les couronnes en diamants sont utilisées généralement pour les formations tendres ou friables.</w:t>
      </w:r>
    </w:p>
    <w:p w:rsidR="00B07783" w:rsidRDefault="0031595F" w:rsidP="00B07783">
      <w:pPr>
        <w:pStyle w:val="Titre2"/>
        <w:numPr>
          <w:ilvl w:val="0"/>
          <w:numId w:val="0"/>
        </w:numPr>
        <w:ind w:left="1702" w:hanging="1276"/>
        <w:rPr>
          <w:lang w:val="fr-FR"/>
        </w:rPr>
      </w:pPr>
      <w:r>
        <w:rPr>
          <w:lang w:val="fr-FR"/>
        </w:rPr>
        <w:t>2</w:t>
      </w:r>
      <w:r w:rsidR="00B07783" w:rsidRPr="00E70EB4">
        <w:rPr>
          <w:vertAlign w:val="superscript"/>
          <w:lang w:val="fr-FR"/>
        </w:rPr>
        <w:t>è</w:t>
      </w:r>
      <w:r w:rsidR="00B07783">
        <w:rPr>
          <w:vertAlign w:val="superscript"/>
          <w:lang w:val="fr-FR"/>
        </w:rPr>
        <w:t>m</w:t>
      </w:r>
      <w:r w:rsidR="00B07783" w:rsidRPr="00E70EB4">
        <w:rPr>
          <w:vertAlign w:val="superscript"/>
          <w:lang w:val="fr-FR"/>
        </w:rPr>
        <w:t>e</w:t>
      </w:r>
      <w:r w:rsidR="00B07783">
        <w:rPr>
          <w:lang w:val="fr-FR"/>
        </w:rPr>
        <w:t xml:space="preserve"> question :   (8 points)</w:t>
      </w:r>
    </w:p>
    <w:p w:rsidR="00B07783" w:rsidRPr="00EC48F7" w:rsidRDefault="00B07783" w:rsidP="00B07783">
      <w:pPr>
        <w:rPr>
          <w:sz w:val="8"/>
          <w:szCs w:val="8"/>
          <w:lang w:val="fr-FR"/>
        </w:rPr>
      </w:pPr>
    </w:p>
    <w:p w:rsidR="007477F3" w:rsidRPr="00C82137" w:rsidRDefault="00B07783" w:rsidP="00C82137">
      <w:pPr>
        <w:pStyle w:val="Paragraphedeliste"/>
        <w:numPr>
          <w:ilvl w:val="0"/>
          <w:numId w:val="23"/>
        </w:numPr>
        <w:rPr>
          <w:lang w:val="fr-FR"/>
        </w:rPr>
      </w:pPr>
      <w:r>
        <w:rPr>
          <w:lang w:val="fr-FR"/>
        </w:rPr>
        <w:t xml:space="preserve">Expliquer le principe </w:t>
      </w:r>
      <w:r w:rsidR="00357FC7">
        <w:rPr>
          <w:lang w:val="fr-FR"/>
        </w:rPr>
        <w:t>de l’essai de pénétration dynamique</w:t>
      </w:r>
      <w:r w:rsidR="00C82137">
        <w:rPr>
          <w:lang w:val="fr-FR"/>
        </w:rPr>
        <w:t> :</w:t>
      </w:r>
      <w:r w:rsidR="00AA241B" w:rsidRPr="00AA241B">
        <w:rPr>
          <w:color w:val="FF0000"/>
          <w:lang w:val="fr-FR"/>
        </w:rPr>
        <w:t xml:space="preserve"> </w:t>
      </w:r>
      <w:r w:rsidR="00AA241B" w:rsidRPr="00300CB1">
        <w:rPr>
          <w:color w:val="FF0000"/>
          <w:lang w:val="fr-FR"/>
        </w:rPr>
        <w:t>(3 points)</w:t>
      </w:r>
    </w:p>
    <w:p w:rsidR="00582DFD" w:rsidRDefault="009874A9" w:rsidP="00582DFD">
      <w:pPr>
        <w:pStyle w:val="Paragraphedeliste"/>
        <w:spacing w:line="360" w:lineRule="auto"/>
        <w:ind w:left="945"/>
        <w:rPr>
          <w:color w:val="FF0000"/>
          <w:sz w:val="24"/>
          <w:szCs w:val="24"/>
          <w:lang w:val="fr-FR" w:eastAsia="fr-FR"/>
        </w:rPr>
      </w:pPr>
      <w:r>
        <w:rPr>
          <w:noProof/>
          <w:color w:val="FF0000"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210820</wp:posOffset>
                </wp:positionV>
                <wp:extent cx="6115050" cy="1140460"/>
                <wp:effectExtent l="9525" t="8255" r="9525" b="1333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D3F4A" id="Rectangle 56" o:spid="_x0000_s1026" style="position:absolute;margin-left:31.35pt;margin-top:16.6pt;width:481.5pt;height:8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9TeQIAAP0E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" filled="f"/>
            </w:pict>
          </mc:Fallback>
        </mc:AlternateContent>
      </w:r>
    </w:p>
    <w:p w:rsidR="00A66D45" w:rsidRPr="00DD0099" w:rsidRDefault="00A66D45" w:rsidP="00A66D45">
      <w:pPr>
        <w:pStyle w:val="Paragraphedeliste"/>
        <w:spacing w:line="360" w:lineRule="auto"/>
        <w:ind w:left="945"/>
        <w:rPr>
          <w:sz w:val="24"/>
          <w:szCs w:val="24"/>
          <w:lang w:val="fr-FR" w:eastAsia="fr-FR"/>
        </w:rPr>
      </w:pPr>
      <w:r w:rsidRPr="00FC1C54">
        <w:rPr>
          <w:b/>
          <w:bCs/>
          <w:i/>
          <w:iCs/>
          <w:u w:val="single"/>
          <w:lang w:val="fr-FR"/>
        </w:rPr>
        <w:t>Principe :</w:t>
      </w:r>
      <w:r>
        <w:rPr>
          <w:sz w:val="24"/>
          <w:szCs w:val="24"/>
          <w:lang w:val="fr-FR" w:eastAsia="fr-FR"/>
        </w:rPr>
        <w:t xml:space="preserve"> </w:t>
      </w:r>
      <w:r w:rsidRPr="00DD0099">
        <w:rPr>
          <w:sz w:val="24"/>
          <w:szCs w:val="24"/>
          <w:lang w:val="fr-FR" w:eastAsia="fr-FR"/>
        </w:rPr>
        <w:t>L'essai consiste à battre un train de tiges finissant par une pointe conique dans le sol, à l'aide d'un mouton de masse M tombant d'une hauteur fixe H et de mesurer le nombre de coups Nd nécessaire pour faire pénétrer la pointe sur une hauteur h.</w:t>
      </w:r>
    </w:p>
    <w:p w:rsidR="00A66D45" w:rsidRPr="00206EC8" w:rsidRDefault="00A66D45" w:rsidP="00A66D45">
      <w:pPr>
        <w:pStyle w:val="Paragraphedeliste"/>
        <w:spacing w:line="360" w:lineRule="auto"/>
        <w:ind w:left="945"/>
        <w:rPr>
          <w:color w:val="FF0000"/>
          <w:sz w:val="24"/>
          <w:szCs w:val="24"/>
          <w:lang w:val="fr-FR"/>
        </w:rPr>
      </w:pPr>
    </w:p>
    <w:p w:rsidR="00C82137" w:rsidRPr="00A66D45" w:rsidRDefault="00C82137" w:rsidP="00A66D45">
      <w:pPr>
        <w:spacing w:line="360" w:lineRule="auto"/>
        <w:rPr>
          <w:sz w:val="24"/>
          <w:szCs w:val="24"/>
          <w:lang w:val="fr-FR" w:eastAsia="fr-FR"/>
        </w:rPr>
      </w:pPr>
    </w:p>
    <w:p w:rsidR="00B07783" w:rsidRPr="00396ADE" w:rsidRDefault="00B07783" w:rsidP="00B07783">
      <w:pPr>
        <w:pStyle w:val="Paragraphedeliste"/>
        <w:ind w:left="945"/>
        <w:rPr>
          <w:sz w:val="10"/>
          <w:szCs w:val="10"/>
          <w:lang w:val="fr-FR"/>
        </w:rPr>
      </w:pPr>
    </w:p>
    <w:p w:rsidR="00B07783" w:rsidRDefault="00B07783" w:rsidP="00AA241B">
      <w:pPr>
        <w:pStyle w:val="Paragraphedeliste"/>
        <w:numPr>
          <w:ilvl w:val="0"/>
          <w:numId w:val="23"/>
        </w:numPr>
        <w:rPr>
          <w:lang w:val="fr-FR"/>
        </w:rPr>
      </w:pPr>
      <w:r>
        <w:rPr>
          <w:lang w:val="fr-FR"/>
        </w:rPr>
        <w:lastRenderedPageBreak/>
        <w:t>Donner un schéma explicatif d’appareillage de l’essai de pénétration dynamique type B</w:t>
      </w:r>
      <w:r w:rsidR="008D1891">
        <w:rPr>
          <w:lang w:val="fr-FR"/>
        </w:rPr>
        <w:t> :</w:t>
      </w:r>
      <w:r>
        <w:rPr>
          <w:lang w:val="fr-FR"/>
        </w:rPr>
        <w:t xml:space="preserve"> </w:t>
      </w:r>
      <w:r w:rsidR="00AA241B" w:rsidRPr="00300CB1">
        <w:rPr>
          <w:color w:val="FF0000"/>
          <w:lang w:val="fr-FR"/>
        </w:rPr>
        <w:t>(</w:t>
      </w:r>
      <w:r w:rsidR="00AA241B">
        <w:rPr>
          <w:color w:val="FF0000"/>
          <w:lang w:val="fr-FR"/>
        </w:rPr>
        <w:t>5</w:t>
      </w:r>
      <w:r w:rsidR="00AA241B" w:rsidRPr="00300CB1">
        <w:rPr>
          <w:color w:val="FF0000"/>
          <w:lang w:val="fr-FR"/>
        </w:rPr>
        <w:t xml:space="preserve"> points)</w:t>
      </w:r>
    </w:p>
    <w:p w:rsidR="00B07783" w:rsidRPr="00EC48F7" w:rsidRDefault="009874A9" w:rsidP="00B07783">
      <w:pPr>
        <w:pStyle w:val="Paragraphedeliste"/>
        <w:ind w:left="945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123825</wp:posOffset>
                </wp:positionV>
                <wp:extent cx="6115050" cy="4203700"/>
                <wp:effectExtent l="9525" t="6350" r="9525" b="9525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1B30" id="Rectangle 57" o:spid="_x0000_s1026" style="position:absolute;margin-left:31.35pt;margin-top:9.75pt;width:481.5pt;height:33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3oegIAAP0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" filled="f"/>
            </w:pict>
          </mc:Fallback>
        </mc:AlternateContent>
      </w:r>
    </w:p>
    <w:p w:rsidR="00B07783" w:rsidRPr="00936174" w:rsidRDefault="00A66D45" w:rsidP="00B07783">
      <w:pPr>
        <w:rPr>
          <w:lang w:val="fr-FR"/>
        </w:rPr>
      </w:pPr>
      <w:r w:rsidRPr="00A66D45">
        <w:rPr>
          <w:noProof/>
          <w:lang w:val="fr-FR" w:eastAsia="fr-FR" w:bidi="ar-S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108585</wp:posOffset>
            </wp:positionV>
            <wp:extent cx="2790825" cy="3524250"/>
            <wp:effectExtent l="19050" t="0" r="9525" b="0"/>
            <wp:wrapNone/>
            <wp:docPr id="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4A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214630</wp:posOffset>
                </wp:positionV>
                <wp:extent cx="476250" cy="219075"/>
                <wp:effectExtent l="0" t="127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35" w:rsidRPr="00EA69BA" w:rsidRDefault="00037D35" w:rsidP="00037D35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4" type="#_x0000_t202" style="position:absolute;left:0;text-align:left;margin-left:-12.15pt;margin-top:16.9pt;width:37.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Nz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" filled="f" stroked="f">
                <v:textbox>
                  <w:txbxContent>
                    <w:p w:rsidR="00037D35" w:rsidRPr="00EA69BA" w:rsidRDefault="00037D35" w:rsidP="00037D35">
                      <w:pPr>
                        <w:rPr>
                          <w:color w:val="FF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9BC" w:rsidRDefault="002C39BC" w:rsidP="00B07783">
      <w:pPr>
        <w:pStyle w:val="Paragraphedeliste"/>
        <w:spacing w:line="360" w:lineRule="auto"/>
        <w:ind w:left="426"/>
        <w:rPr>
          <w:lang w:val="fr-FR"/>
        </w:rPr>
      </w:pPr>
    </w:p>
    <w:p w:rsidR="000315E6" w:rsidRDefault="000315E6" w:rsidP="00B07783">
      <w:pPr>
        <w:pStyle w:val="Paragraphedeliste"/>
        <w:spacing w:line="360" w:lineRule="auto"/>
        <w:ind w:left="426"/>
        <w:rPr>
          <w:lang w:val="fr-FR"/>
        </w:rPr>
      </w:pPr>
    </w:p>
    <w:p w:rsidR="000315E6" w:rsidRDefault="000315E6" w:rsidP="00B07783">
      <w:pPr>
        <w:pStyle w:val="Paragraphedeliste"/>
        <w:spacing w:line="360" w:lineRule="auto"/>
        <w:ind w:left="426"/>
        <w:rPr>
          <w:lang w:val="fr-FR"/>
        </w:rPr>
      </w:pPr>
    </w:p>
    <w:p w:rsidR="000315E6" w:rsidRDefault="000315E6" w:rsidP="00B07783">
      <w:pPr>
        <w:pStyle w:val="Paragraphedeliste"/>
        <w:spacing w:line="360" w:lineRule="auto"/>
        <w:ind w:left="426"/>
        <w:rPr>
          <w:lang w:val="fr-FR"/>
        </w:rPr>
      </w:pPr>
    </w:p>
    <w:p w:rsidR="000315E6" w:rsidRDefault="000315E6" w:rsidP="00B07783">
      <w:pPr>
        <w:pStyle w:val="Paragraphedeliste"/>
        <w:spacing w:line="360" w:lineRule="auto"/>
        <w:ind w:left="426"/>
        <w:rPr>
          <w:lang w:val="fr-FR"/>
        </w:rPr>
      </w:pPr>
    </w:p>
    <w:p w:rsidR="000315E6" w:rsidRDefault="000315E6" w:rsidP="00B07783">
      <w:pPr>
        <w:pStyle w:val="Paragraphedeliste"/>
        <w:spacing w:line="360" w:lineRule="auto"/>
        <w:ind w:left="426"/>
        <w:rPr>
          <w:lang w:val="fr-FR"/>
        </w:rPr>
      </w:pPr>
    </w:p>
    <w:p w:rsidR="000315E6" w:rsidRDefault="000315E6" w:rsidP="00B07783">
      <w:pPr>
        <w:pStyle w:val="Paragraphedeliste"/>
        <w:spacing w:line="360" w:lineRule="auto"/>
        <w:ind w:left="426"/>
        <w:rPr>
          <w:lang w:val="fr-FR"/>
        </w:rPr>
      </w:pPr>
    </w:p>
    <w:p w:rsidR="000315E6" w:rsidRDefault="000315E6" w:rsidP="00B07783">
      <w:pPr>
        <w:pStyle w:val="Paragraphedeliste"/>
        <w:spacing w:line="360" w:lineRule="auto"/>
        <w:ind w:left="426"/>
        <w:rPr>
          <w:lang w:val="fr-FR"/>
        </w:rPr>
      </w:pPr>
    </w:p>
    <w:p w:rsidR="000315E6" w:rsidRDefault="000315E6" w:rsidP="00B07783">
      <w:pPr>
        <w:pStyle w:val="Paragraphedeliste"/>
        <w:spacing w:line="360" w:lineRule="auto"/>
        <w:ind w:left="426"/>
        <w:rPr>
          <w:lang w:val="fr-FR"/>
        </w:rPr>
      </w:pPr>
    </w:p>
    <w:p w:rsidR="000315E6" w:rsidRDefault="000315E6" w:rsidP="00B07783">
      <w:pPr>
        <w:pStyle w:val="Paragraphedeliste"/>
        <w:spacing w:line="360" w:lineRule="auto"/>
        <w:ind w:left="426"/>
        <w:rPr>
          <w:lang w:val="fr-FR"/>
        </w:rPr>
      </w:pPr>
    </w:p>
    <w:p w:rsidR="000315E6" w:rsidRDefault="000315E6" w:rsidP="00B07783">
      <w:pPr>
        <w:pStyle w:val="Paragraphedeliste"/>
        <w:spacing w:line="360" w:lineRule="auto"/>
        <w:ind w:left="426"/>
        <w:rPr>
          <w:lang w:val="fr-FR"/>
        </w:rPr>
      </w:pPr>
    </w:p>
    <w:p w:rsidR="000315E6" w:rsidRDefault="000315E6" w:rsidP="00B07783">
      <w:pPr>
        <w:pStyle w:val="Paragraphedeliste"/>
        <w:spacing w:line="360" w:lineRule="auto"/>
        <w:ind w:left="426"/>
        <w:rPr>
          <w:lang w:val="fr-FR"/>
        </w:rPr>
      </w:pPr>
    </w:p>
    <w:sectPr w:rsidR="000315E6" w:rsidSect="0068751A">
      <w:headerReference w:type="default" r:id="rId9"/>
      <w:footerReference w:type="default" r:id="rId10"/>
      <w:type w:val="continuous"/>
      <w:pgSz w:w="11906" w:h="16838"/>
      <w:pgMar w:top="709" w:right="849" w:bottom="568" w:left="993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BE" w:rsidRDefault="00C523BE" w:rsidP="00F51C74">
      <w:pPr>
        <w:spacing w:after="0" w:line="240" w:lineRule="auto"/>
      </w:pPr>
      <w:r>
        <w:separator/>
      </w:r>
    </w:p>
  </w:endnote>
  <w:endnote w:type="continuationSeparator" w:id="0">
    <w:p w:rsidR="00C523BE" w:rsidRDefault="00C523BE" w:rsidP="00F5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3D" w:rsidRPr="00F51C74" w:rsidRDefault="004C433D" w:rsidP="000B0595">
    <w:pPr>
      <w:pStyle w:val="Titre1"/>
      <w:numPr>
        <w:ilvl w:val="0"/>
        <w:numId w:val="0"/>
      </w:numPr>
      <w:rPr>
        <w:rFonts w:ascii="Edwardian Script ITC" w:hAnsi="Edwardian Script ITC"/>
        <w:b w:val="0"/>
        <w:bCs w:val="0"/>
        <w:i/>
        <w:iCs/>
        <w:sz w:val="40"/>
        <w:szCs w:val="40"/>
        <w:lang w:val="fr-FR"/>
      </w:rPr>
    </w:pPr>
    <w:r>
      <w:rPr>
        <w:rFonts w:ascii="Edwardian Script ITC" w:hAnsi="Edwardian Script ITC"/>
        <w:b w:val="0"/>
        <w:bCs w:val="0"/>
        <w:i/>
        <w:iCs/>
        <w:noProof/>
        <w:sz w:val="40"/>
        <w:szCs w:val="40"/>
        <w:lang w:val="fr-FR" w:eastAsia="fr-FR" w:bidi="ar-SA"/>
      </w:rPr>
      <w:drawing>
        <wp:inline distT="0" distB="0" distL="0" distR="0">
          <wp:extent cx="4943475" cy="266588"/>
          <wp:effectExtent l="0" t="0" r="0" b="0"/>
          <wp:docPr id="2" name="Image 8" descr="C:\Program Files\Microsoft Office\MEDIA\OFFICE11\Lines\BD2131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Program Files\Microsoft Office\MEDIA\OFFICE11\Lines\BD21315_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5497" cy="269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0234">
      <w:rPr>
        <w:rFonts w:ascii="Edwardian Script ITC" w:hAnsi="Edwardian Script ITC"/>
        <w:i/>
        <w:iCs/>
        <w:sz w:val="40"/>
        <w:szCs w:val="40"/>
        <w:lang w:val="fr-FR"/>
      </w:rPr>
      <w:t>Bonne chance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BE" w:rsidRDefault="00C523BE" w:rsidP="00F51C74">
      <w:pPr>
        <w:spacing w:after="0" w:line="240" w:lineRule="auto"/>
      </w:pPr>
      <w:r>
        <w:separator/>
      </w:r>
    </w:p>
  </w:footnote>
  <w:footnote w:type="continuationSeparator" w:id="0">
    <w:p w:rsidR="00C523BE" w:rsidRDefault="00C523BE" w:rsidP="00F5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3D" w:rsidRDefault="004C433D">
    <w:pPr>
      <w:pStyle w:val="En-tte"/>
    </w:pPr>
    <w:r>
      <w:t xml:space="preserve">Page </w:t>
    </w:r>
    <w:r w:rsidR="00C523BE">
      <w:fldChar w:fldCharType="begin"/>
    </w:r>
    <w:r w:rsidR="00C523BE">
      <w:instrText xml:space="preserve"> PAGE   \* MERGEFORMAT </w:instrText>
    </w:r>
    <w:r w:rsidR="00C523BE">
      <w:fldChar w:fldCharType="separate"/>
    </w:r>
    <w:r w:rsidR="009874A9">
      <w:rPr>
        <w:noProof/>
      </w:rPr>
      <w:t>2</w:t>
    </w:r>
    <w:r w:rsidR="00C523BE">
      <w:rPr>
        <w:noProof/>
      </w:rPr>
      <w:fldChar w:fldCharType="end"/>
    </w:r>
    <w:r>
      <w:t>/</w:t>
    </w:r>
    <w:r w:rsidR="00C523BE">
      <w:fldChar w:fldCharType="begin"/>
    </w:r>
    <w:r w:rsidR="00C523BE">
      <w:instrText xml:space="preserve"> SECTIONPAGES   \* MERGEFORMAT </w:instrText>
    </w:r>
    <w:r w:rsidR="00C523BE">
      <w:fldChar w:fldCharType="separate"/>
    </w:r>
    <w:r w:rsidR="009874A9">
      <w:rPr>
        <w:noProof/>
      </w:rPr>
      <w:t>2</w:t>
    </w:r>
    <w:r w:rsidR="00C523B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17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7A3A6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66A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EA4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BE72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48D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CE5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CE77C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E4E0F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5E4EA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36C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34D3C"/>
    <w:multiLevelType w:val="multilevel"/>
    <w:tmpl w:val="04348144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08D5752D"/>
    <w:multiLevelType w:val="hybridMultilevel"/>
    <w:tmpl w:val="3EC21588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17DA37FF"/>
    <w:multiLevelType w:val="hybridMultilevel"/>
    <w:tmpl w:val="2BD87E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E22E3"/>
    <w:multiLevelType w:val="hybridMultilevel"/>
    <w:tmpl w:val="419A3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41CF3"/>
    <w:multiLevelType w:val="hybridMultilevel"/>
    <w:tmpl w:val="6922CE9E"/>
    <w:lvl w:ilvl="0" w:tplc="554EF7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B1AE6"/>
    <w:multiLevelType w:val="hybridMultilevel"/>
    <w:tmpl w:val="51F8051C"/>
    <w:lvl w:ilvl="0" w:tplc="B1B857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MR1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350F6"/>
    <w:multiLevelType w:val="hybridMultilevel"/>
    <w:tmpl w:val="43CC5D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70703"/>
    <w:multiLevelType w:val="hybridMultilevel"/>
    <w:tmpl w:val="3AD6B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57FF4"/>
    <w:multiLevelType w:val="hybridMultilevel"/>
    <w:tmpl w:val="4AD40E72"/>
    <w:lvl w:ilvl="0" w:tplc="5B289CC2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3BC11190"/>
    <w:multiLevelType w:val="multilevel"/>
    <w:tmpl w:val="520E6F9E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CCD367A"/>
    <w:multiLevelType w:val="hybridMultilevel"/>
    <w:tmpl w:val="FA2C0D48"/>
    <w:lvl w:ilvl="0" w:tplc="2D1CE45A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40F94D2E"/>
    <w:multiLevelType w:val="hybridMultilevel"/>
    <w:tmpl w:val="6136C5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DE0AA5"/>
    <w:multiLevelType w:val="hybridMultilevel"/>
    <w:tmpl w:val="18B8D1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01C82"/>
    <w:multiLevelType w:val="hybridMultilevel"/>
    <w:tmpl w:val="2A3CC2E8"/>
    <w:lvl w:ilvl="0" w:tplc="040C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46BA085B"/>
    <w:multiLevelType w:val="multilevel"/>
    <w:tmpl w:val="5A9A33C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4D7660A8"/>
    <w:multiLevelType w:val="multilevel"/>
    <w:tmpl w:val="520E6F9E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21370DF"/>
    <w:multiLevelType w:val="multilevel"/>
    <w:tmpl w:val="520E6F9E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9526B8C"/>
    <w:multiLevelType w:val="hybridMultilevel"/>
    <w:tmpl w:val="3050DB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666653"/>
    <w:multiLevelType w:val="multilevel"/>
    <w:tmpl w:val="5A9A33C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E1724E5"/>
    <w:multiLevelType w:val="hybridMultilevel"/>
    <w:tmpl w:val="486017F2"/>
    <w:lvl w:ilvl="0" w:tplc="92D2EEEA">
      <w:start w:val="12"/>
      <w:numFmt w:val="bullet"/>
      <w:lvlText w:val="-"/>
      <w:lvlJc w:val="left"/>
      <w:pPr>
        <w:ind w:left="786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FCB7DDD"/>
    <w:multiLevelType w:val="hybridMultilevel"/>
    <w:tmpl w:val="CD76D126"/>
    <w:lvl w:ilvl="0" w:tplc="9DC04886">
      <w:start w:val="2"/>
      <w:numFmt w:val="bullet"/>
      <w:lvlText w:val="-"/>
      <w:lvlJc w:val="left"/>
      <w:pPr>
        <w:ind w:left="546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31">
    <w:nsid w:val="74524D4D"/>
    <w:multiLevelType w:val="multilevel"/>
    <w:tmpl w:val="71A43482"/>
    <w:lvl w:ilvl="0">
      <w:start w:val="1"/>
      <w:numFmt w:val="ordinalText"/>
      <w:pStyle w:val="Titre1"/>
      <w:lvlText w:val="%1 partie 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Exercice %2 :"/>
      <w:lvlJc w:val="left"/>
      <w:pPr>
        <w:ind w:left="177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5C25BE1"/>
    <w:multiLevelType w:val="hybridMultilevel"/>
    <w:tmpl w:val="F9084506"/>
    <w:lvl w:ilvl="0" w:tplc="8AEE780C">
      <w:start w:val="2"/>
      <w:numFmt w:val="bullet"/>
      <w:lvlText w:val="-"/>
      <w:lvlJc w:val="left"/>
      <w:pPr>
        <w:ind w:left="40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4"/>
  </w:num>
  <w:num w:numId="6">
    <w:abstractNumId w:val="19"/>
  </w:num>
  <w:num w:numId="7">
    <w:abstractNumId w:val="15"/>
  </w:num>
  <w:num w:numId="8">
    <w:abstractNumId w:val="28"/>
  </w:num>
  <w:num w:numId="9">
    <w:abstractNumId w:val="26"/>
  </w:num>
  <w:num w:numId="10">
    <w:abstractNumId w:val="25"/>
  </w:num>
  <w:num w:numId="11">
    <w:abstractNumId w:val="10"/>
  </w:num>
  <w:num w:numId="12">
    <w:abstractNumId w:val="31"/>
  </w:num>
  <w:num w:numId="13">
    <w:abstractNumId w:val="2"/>
  </w:num>
  <w:num w:numId="14">
    <w:abstractNumId w:val="1"/>
  </w:num>
  <w:num w:numId="15">
    <w:abstractNumId w:val="0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9"/>
  </w:num>
  <w:num w:numId="19">
    <w:abstractNumId w:val="5"/>
  </w:num>
  <w:num w:numId="20">
    <w:abstractNumId w:val="4"/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1"/>
  </w:num>
  <w:num w:numId="25">
    <w:abstractNumId w:val="3"/>
    <w:lvlOverride w:ilvl="0">
      <w:startOverride w:val="1"/>
    </w:lvlOverride>
  </w:num>
  <w:num w:numId="26">
    <w:abstractNumId w:val="27"/>
  </w:num>
  <w:num w:numId="27">
    <w:abstractNumId w:val="30"/>
  </w:num>
  <w:num w:numId="28">
    <w:abstractNumId w:val="3"/>
  </w:num>
  <w:num w:numId="29">
    <w:abstractNumId w:val="32"/>
  </w:num>
  <w:num w:numId="30">
    <w:abstractNumId w:val="3"/>
  </w:num>
  <w:num w:numId="31">
    <w:abstractNumId w:val="29"/>
  </w:num>
  <w:num w:numId="32">
    <w:abstractNumId w:val="14"/>
  </w:num>
  <w:num w:numId="33">
    <w:abstractNumId w:val="17"/>
  </w:num>
  <w:num w:numId="34">
    <w:abstractNumId w:val="18"/>
  </w:num>
  <w:num w:numId="35">
    <w:abstractNumId w:val="22"/>
  </w:num>
  <w:num w:numId="36">
    <w:abstractNumId w:val="12"/>
  </w:num>
  <w:num w:numId="37">
    <w:abstractNumId w:val="16"/>
  </w:num>
  <w:num w:numId="38">
    <w:abstractNumId w:val="13"/>
  </w:num>
  <w:num w:numId="39">
    <w:abstractNumId w:val="21"/>
  </w:num>
  <w:num w:numId="4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38"/>
    <w:rsid w:val="00002DB3"/>
    <w:rsid w:val="000054A1"/>
    <w:rsid w:val="0000632A"/>
    <w:rsid w:val="0000657A"/>
    <w:rsid w:val="00011E2C"/>
    <w:rsid w:val="00014F60"/>
    <w:rsid w:val="0001705A"/>
    <w:rsid w:val="000203F3"/>
    <w:rsid w:val="000315E6"/>
    <w:rsid w:val="0003535F"/>
    <w:rsid w:val="00037D35"/>
    <w:rsid w:val="0005100B"/>
    <w:rsid w:val="000558FD"/>
    <w:rsid w:val="00056269"/>
    <w:rsid w:val="00056FE8"/>
    <w:rsid w:val="000576AA"/>
    <w:rsid w:val="0005776B"/>
    <w:rsid w:val="00070AD1"/>
    <w:rsid w:val="00080DD2"/>
    <w:rsid w:val="00081A7B"/>
    <w:rsid w:val="00081FAC"/>
    <w:rsid w:val="00083918"/>
    <w:rsid w:val="0009154D"/>
    <w:rsid w:val="000935F6"/>
    <w:rsid w:val="000A3D60"/>
    <w:rsid w:val="000A504E"/>
    <w:rsid w:val="000A5573"/>
    <w:rsid w:val="000A7437"/>
    <w:rsid w:val="000B0595"/>
    <w:rsid w:val="000B227B"/>
    <w:rsid w:val="000B754F"/>
    <w:rsid w:val="000C1436"/>
    <w:rsid w:val="000C5E4A"/>
    <w:rsid w:val="000C656E"/>
    <w:rsid w:val="000C75A9"/>
    <w:rsid w:val="000D517A"/>
    <w:rsid w:val="000E0960"/>
    <w:rsid w:val="000E2C61"/>
    <w:rsid w:val="000E5EFA"/>
    <w:rsid w:val="000F044E"/>
    <w:rsid w:val="000F10B6"/>
    <w:rsid w:val="000F1B7E"/>
    <w:rsid w:val="000F2A2C"/>
    <w:rsid w:val="000F46CA"/>
    <w:rsid w:val="00111F56"/>
    <w:rsid w:val="00113999"/>
    <w:rsid w:val="001175CA"/>
    <w:rsid w:val="00120A6B"/>
    <w:rsid w:val="0012175C"/>
    <w:rsid w:val="00122131"/>
    <w:rsid w:val="00131C7D"/>
    <w:rsid w:val="00135406"/>
    <w:rsid w:val="001400BA"/>
    <w:rsid w:val="00140EC6"/>
    <w:rsid w:val="00144025"/>
    <w:rsid w:val="00145974"/>
    <w:rsid w:val="00150FB9"/>
    <w:rsid w:val="001535A9"/>
    <w:rsid w:val="00156AD7"/>
    <w:rsid w:val="00156CF9"/>
    <w:rsid w:val="00166151"/>
    <w:rsid w:val="00171837"/>
    <w:rsid w:val="001721D7"/>
    <w:rsid w:val="00173222"/>
    <w:rsid w:val="00174017"/>
    <w:rsid w:val="00177938"/>
    <w:rsid w:val="00182397"/>
    <w:rsid w:val="00182F0D"/>
    <w:rsid w:val="001840E1"/>
    <w:rsid w:val="00184783"/>
    <w:rsid w:val="00184B12"/>
    <w:rsid w:val="001858F9"/>
    <w:rsid w:val="00190553"/>
    <w:rsid w:val="001918EE"/>
    <w:rsid w:val="00192866"/>
    <w:rsid w:val="00193783"/>
    <w:rsid w:val="001951CA"/>
    <w:rsid w:val="00195C58"/>
    <w:rsid w:val="001A5A67"/>
    <w:rsid w:val="001B4CFD"/>
    <w:rsid w:val="001B5506"/>
    <w:rsid w:val="001C023F"/>
    <w:rsid w:val="001C0E99"/>
    <w:rsid w:val="001C61C0"/>
    <w:rsid w:val="001D069B"/>
    <w:rsid w:val="001D2B72"/>
    <w:rsid w:val="001D39A6"/>
    <w:rsid w:val="001D3A1B"/>
    <w:rsid w:val="001D3BA9"/>
    <w:rsid w:val="001D3D57"/>
    <w:rsid w:val="001D58C1"/>
    <w:rsid w:val="001D7F6E"/>
    <w:rsid w:val="001E22B7"/>
    <w:rsid w:val="001E3B8B"/>
    <w:rsid w:val="001E6001"/>
    <w:rsid w:val="001E7575"/>
    <w:rsid w:val="001E7E09"/>
    <w:rsid w:val="001F107C"/>
    <w:rsid w:val="001F621F"/>
    <w:rsid w:val="002000FA"/>
    <w:rsid w:val="0020567B"/>
    <w:rsid w:val="00206EC8"/>
    <w:rsid w:val="002135C2"/>
    <w:rsid w:val="0021504C"/>
    <w:rsid w:val="00215F2B"/>
    <w:rsid w:val="002204E8"/>
    <w:rsid w:val="002208C1"/>
    <w:rsid w:val="002249A5"/>
    <w:rsid w:val="00227B62"/>
    <w:rsid w:val="00234CCF"/>
    <w:rsid w:val="00243F2F"/>
    <w:rsid w:val="0025001A"/>
    <w:rsid w:val="00251D0E"/>
    <w:rsid w:val="00254BE7"/>
    <w:rsid w:val="0025728E"/>
    <w:rsid w:val="0026014E"/>
    <w:rsid w:val="002611CA"/>
    <w:rsid w:val="00263829"/>
    <w:rsid w:val="00265A6F"/>
    <w:rsid w:val="00273CCB"/>
    <w:rsid w:val="00274FD2"/>
    <w:rsid w:val="00275997"/>
    <w:rsid w:val="00281A9C"/>
    <w:rsid w:val="00285644"/>
    <w:rsid w:val="00287C5D"/>
    <w:rsid w:val="00291147"/>
    <w:rsid w:val="00294B80"/>
    <w:rsid w:val="002957FF"/>
    <w:rsid w:val="00295DE5"/>
    <w:rsid w:val="002A1E06"/>
    <w:rsid w:val="002A2610"/>
    <w:rsid w:val="002C101D"/>
    <w:rsid w:val="002C39BC"/>
    <w:rsid w:val="002C5DAD"/>
    <w:rsid w:val="002D3754"/>
    <w:rsid w:val="002D38EF"/>
    <w:rsid w:val="002D4ABC"/>
    <w:rsid w:val="002D5917"/>
    <w:rsid w:val="002D6540"/>
    <w:rsid w:val="002F106F"/>
    <w:rsid w:val="002F7FD5"/>
    <w:rsid w:val="00300A45"/>
    <w:rsid w:val="00300CB1"/>
    <w:rsid w:val="00302E8D"/>
    <w:rsid w:val="00303848"/>
    <w:rsid w:val="00311518"/>
    <w:rsid w:val="0031595F"/>
    <w:rsid w:val="003204B5"/>
    <w:rsid w:val="00321663"/>
    <w:rsid w:val="00321EB1"/>
    <w:rsid w:val="003231F8"/>
    <w:rsid w:val="00323911"/>
    <w:rsid w:val="00325CA3"/>
    <w:rsid w:val="00331E48"/>
    <w:rsid w:val="00332368"/>
    <w:rsid w:val="00333579"/>
    <w:rsid w:val="003504FE"/>
    <w:rsid w:val="00350D50"/>
    <w:rsid w:val="003562E6"/>
    <w:rsid w:val="00357242"/>
    <w:rsid w:val="00357FC7"/>
    <w:rsid w:val="00361834"/>
    <w:rsid w:val="003631CB"/>
    <w:rsid w:val="003659EB"/>
    <w:rsid w:val="0037414A"/>
    <w:rsid w:val="003750F8"/>
    <w:rsid w:val="00377893"/>
    <w:rsid w:val="00390851"/>
    <w:rsid w:val="0039497A"/>
    <w:rsid w:val="00394B29"/>
    <w:rsid w:val="003969AB"/>
    <w:rsid w:val="00396ADE"/>
    <w:rsid w:val="003A06F9"/>
    <w:rsid w:val="003A7762"/>
    <w:rsid w:val="003B7324"/>
    <w:rsid w:val="003C39A2"/>
    <w:rsid w:val="003D07BE"/>
    <w:rsid w:val="003D0FF5"/>
    <w:rsid w:val="003D66E6"/>
    <w:rsid w:val="003E5B3F"/>
    <w:rsid w:val="003F1A37"/>
    <w:rsid w:val="003F39D3"/>
    <w:rsid w:val="003F429B"/>
    <w:rsid w:val="003F4B6F"/>
    <w:rsid w:val="003F5213"/>
    <w:rsid w:val="00401568"/>
    <w:rsid w:val="004112E7"/>
    <w:rsid w:val="0041337B"/>
    <w:rsid w:val="00414203"/>
    <w:rsid w:val="00414CB0"/>
    <w:rsid w:val="0041533F"/>
    <w:rsid w:val="00417FBE"/>
    <w:rsid w:val="00421AB5"/>
    <w:rsid w:val="004233CD"/>
    <w:rsid w:val="00425E91"/>
    <w:rsid w:val="004366DE"/>
    <w:rsid w:val="00441209"/>
    <w:rsid w:val="00443364"/>
    <w:rsid w:val="004443A6"/>
    <w:rsid w:val="00446B5B"/>
    <w:rsid w:val="00450CAD"/>
    <w:rsid w:val="00453805"/>
    <w:rsid w:val="004602A7"/>
    <w:rsid w:val="00470DA6"/>
    <w:rsid w:val="00472C7D"/>
    <w:rsid w:val="00475DD4"/>
    <w:rsid w:val="00480ED9"/>
    <w:rsid w:val="0049023D"/>
    <w:rsid w:val="004A4975"/>
    <w:rsid w:val="004A6097"/>
    <w:rsid w:val="004B1422"/>
    <w:rsid w:val="004B1704"/>
    <w:rsid w:val="004B1EFF"/>
    <w:rsid w:val="004B6F53"/>
    <w:rsid w:val="004C2E61"/>
    <w:rsid w:val="004C433D"/>
    <w:rsid w:val="004D3A06"/>
    <w:rsid w:val="004D6041"/>
    <w:rsid w:val="004E148E"/>
    <w:rsid w:val="004F11F0"/>
    <w:rsid w:val="004F1EC6"/>
    <w:rsid w:val="004F520F"/>
    <w:rsid w:val="00501A55"/>
    <w:rsid w:val="00503830"/>
    <w:rsid w:val="005056E0"/>
    <w:rsid w:val="005059E4"/>
    <w:rsid w:val="00507FEA"/>
    <w:rsid w:val="005109D3"/>
    <w:rsid w:val="005132EE"/>
    <w:rsid w:val="0051367C"/>
    <w:rsid w:val="00513EC9"/>
    <w:rsid w:val="00517510"/>
    <w:rsid w:val="00521287"/>
    <w:rsid w:val="00522000"/>
    <w:rsid w:val="005256A9"/>
    <w:rsid w:val="00531F96"/>
    <w:rsid w:val="00532E8C"/>
    <w:rsid w:val="00533C86"/>
    <w:rsid w:val="0053627F"/>
    <w:rsid w:val="00536D77"/>
    <w:rsid w:val="005429A1"/>
    <w:rsid w:val="0054777C"/>
    <w:rsid w:val="0055305C"/>
    <w:rsid w:val="00554624"/>
    <w:rsid w:val="0055709E"/>
    <w:rsid w:val="00561911"/>
    <w:rsid w:val="005644C7"/>
    <w:rsid w:val="00567F16"/>
    <w:rsid w:val="0057051D"/>
    <w:rsid w:val="00570D24"/>
    <w:rsid w:val="0057294C"/>
    <w:rsid w:val="005763B8"/>
    <w:rsid w:val="00582DFD"/>
    <w:rsid w:val="00590F14"/>
    <w:rsid w:val="005924A7"/>
    <w:rsid w:val="00594C40"/>
    <w:rsid w:val="005964E8"/>
    <w:rsid w:val="00597B87"/>
    <w:rsid w:val="005A2714"/>
    <w:rsid w:val="005A56CC"/>
    <w:rsid w:val="005B7023"/>
    <w:rsid w:val="005B7925"/>
    <w:rsid w:val="005B7ACF"/>
    <w:rsid w:val="005C072C"/>
    <w:rsid w:val="005C6DA0"/>
    <w:rsid w:val="005D155B"/>
    <w:rsid w:val="005D5124"/>
    <w:rsid w:val="005D6C61"/>
    <w:rsid w:val="005E45B9"/>
    <w:rsid w:val="005E612D"/>
    <w:rsid w:val="005F5FF8"/>
    <w:rsid w:val="005F6634"/>
    <w:rsid w:val="006100EA"/>
    <w:rsid w:val="00611649"/>
    <w:rsid w:val="006125A3"/>
    <w:rsid w:val="00624274"/>
    <w:rsid w:val="0062478A"/>
    <w:rsid w:val="00630F15"/>
    <w:rsid w:val="00637025"/>
    <w:rsid w:val="00642DFA"/>
    <w:rsid w:val="0064392F"/>
    <w:rsid w:val="00650CC5"/>
    <w:rsid w:val="006607AA"/>
    <w:rsid w:val="006609D7"/>
    <w:rsid w:val="0066247E"/>
    <w:rsid w:val="00665C44"/>
    <w:rsid w:val="00671C6F"/>
    <w:rsid w:val="00676020"/>
    <w:rsid w:val="00676CA0"/>
    <w:rsid w:val="00677132"/>
    <w:rsid w:val="00677B5A"/>
    <w:rsid w:val="006809FC"/>
    <w:rsid w:val="00682046"/>
    <w:rsid w:val="00683803"/>
    <w:rsid w:val="0068407D"/>
    <w:rsid w:val="00684384"/>
    <w:rsid w:val="0068751A"/>
    <w:rsid w:val="006908B0"/>
    <w:rsid w:val="00697AAF"/>
    <w:rsid w:val="006A39F5"/>
    <w:rsid w:val="006B1B5F"/>
    <w:rsid w:val="006B77EE"/>
    <w:rsid w:val="006B7CDC"/>
    <w:rsid w:val="006D719C"/>
    <w:rsid w:val="006E4CAF"/>
    <w:rsid w:val="006F6B56"/>
    <w:rsid w:val="006F791C"/>
    <w:rsid w:val="006F7A93"/>
    <w:rsid w:val="006F7FED"/>
    <w:rsid w:val="00702EDE"/>
    <w:rsid w:val="007049BB"/>
    <w:rsid w:val="00705328"/>
    <w:rsid w:val="00711649"/>
    <w:rsid w:val="00712D5E"/>
    <w:rsid w:val="00714431"/>
    <w:rsid w:val="007168A7"/>
    <w:rsid w:val="00723B69"/>
    <w:rsid w:val="007252FC"/>
    <w:rsid w:val="0073102D"/>
    <w:rsid w:val="00731303"/>
    <w:rsid w:val="0073299C"/>
    <w:rsid w:val="007330B5"/>
    <w:rsid w:val="00733FB1"/>
    <w:rsid w:val="0073796E"/>
    <w:rsid w:val="00737C80"/>
    <w:rsid w:val="00737E02"/>
    <w:rsid w:val="007454F7"/>
    <w:rsid w:val="007477F3"/>
    <w:rsid w:val="00751AF2"/>
    <w:rsid w:val="00751F34"/>
    <w:rsid w:val="007621F8"/>
    <w:rsid w:val="0076258F"/>
    <w:rsid w:val="007642A3"/>
    <w:rsid w:val="00765DF8"/>
    <w:rsid w:val="00773EEB"/>
    <w:rsid w:val="00776798"/>
    <w:rsid w:val="00776EDB"/>
    <w:rsid w:val="007803CD"/>
    <w:rsid w:val="0078371F"/>
    <w:rsid w:val="007845CC"/>
    <w:rsid w:val="0078626E"/>
    <w:rsid w:val="00787C87"/>
    <w:rsid w:val="00791B66"/>
    <w:rsid w:val="007940E9"/>
    <w:rsid w:val="00795B5C"/>
    <w:rsid w:val="007A1AE6"/>
    <w:rsid w:val="007A4040"/>
    <w:rsid w:val="007A41AB"/>
    <w:rsid w:val="007A44EE"/>
    <w:rsid w:val="007A4B6D"/>
    <w:rsid w:val="007A64E3"/>
    <w:rsid w:val="007B03E9"/>
    <w:rsid w:val="007B4088"/>
    <w:rsid w:val="007C5397"/>
    <w:rsid w:val="007C53E2"/>
    <w:rsid w:val="007D3DF7"/>
    <w:rsid w:val="007D7FF5"/>
    <w:rsid w:val="007E39CF"/>
    <w:rsid w:val="007E4284"/>
    <w:rsid w:val="007E644A"/>
    <w:rsid w:val="007F00F7"/>
    <w:rsid w:val="007F027E"/>
    <w:rsid w:val="007F0B6E"/>
    <w:rsid w:val="007F0EC6"/>
    <w:rsid w:val="007F212E"/>
    <w:rsid w:val="007F3C0F"/>
    <w:rsid w:val="00801511"/>
    <w:rsid w:val="008049ED"/>
    <w:rsid w:val="00804DD8"/>
    <w:rsid w:val="0081244A"/>
    <w:rsid w:val="00815580"/>
    <w:rsid w:val="00827628"/>
    <w:rsid w:val="0083133C"/>
    <w:rsid w:val="00836CAF"/>
    <w:rsid w:val="00836FC7"/>
    <w:rsid w:val="0084042B"/>
    <w:rsid w:val="00850220"/>
    <w:rsid w:val="00854928"/>
    <w:rsid w:val="00863F8F"/>
    <w:rsid w:val="0086490D"/>
    <w:rsid w:val="008740A4"/>
    <w:rsid w:val="00874DC1"/>
    <w:rsid w:val="0087608F"/>
    <w:rsid w:val="008767EF"/>
    <w:rsid w:val="008773F7"/>
    <w:rsid w:val="00881738"/>
    <w:rsid w:val="00883610"/>
    <w:rsid w:val="0088666D"/>
    <w:rsid w:val="008920CD"/>
    <w:rsid w:val="008933E5"/>
    <w:rsid w:val="00893C64"/>
    <w:rsid w:val="00896CF0"/>
    <w:rsid w:val="008A6331"/>
    <w:rsid w:val="008B1430"/>
    <w:rsid w:val="008B5AE6"/>
    <w:rsid w:val="008C3841"/>
    <w:rsid w:val="008D1891"/>
    <w:rsid w:val="008E0CB0"/>
    <w:rsid w:val="008E13FC"/>
    <w:rsid w:val="008E2917"/>
    <w:rsid w:val="008E5EBD"/>
    <w:rsid w:val="008E7920"/>
    <w:rsid w:val="008E79F2"/>
    <w:rsid w:val="008F4575"/>
    <w:rsid w:val="008F4A1B"/>
    <w:rsid w:val="008F4BA1"/>
    <w:rsid w:val="00902B38"/>
    <w:rsid w:val="00904227"/>
    <w:rsid w:val="00904E86"/>
    <w:rsid w:val="0091317D"/>
    <w:rsid w:val="0091708C"/>
    <w:rsid w:val="009218C3"/>
    <w:rsid w:val="009306B6"/>
    <w:rsid w:val="009311FC"/>
    <w:rsid w:val="00931E71"/>
    <w:rsid w:val="00936174"/>
    <w:rsid w:val="0094427D"/>
    <w:rsid w:val="00946F05"/>
    <w:rsid w:val="009522BF"/>
    <w:rsid w:val="00952E27"/>
    <w:rsid w:val="00954CC8"/>
    <w:rsid w:val="009579AB"/>
    <w:rsid w:val="00961140"/>
    <w:rsid w:val="009652DA"/>
    <w:rsid w:val="00965C5A"/>
    <w:rsid w:val="00966ED1"/>
    <w:rsid w:val="0097532F"/>
    <w:rsid w:val="00976A8B"/>
    <w:rsid w:val="009773B4"/>
    <w:rsid w:val="00984E5B"/>
    <w:rsid w:val="00986D8E"/>
    <w:rsid w:val="009874A9"/>
    <w:rsid w:val="009915A3"/>
    <w:rsid w:val="00994953"/>
    <w:rsid w:val="009A4CEC"/>
    <w:rsid w:val="009A5965"/>
    <w:rsid w:val="009B1229"/>
    <w:rsid w:val="009B31F5"/>
    <w:rsid w:val="009B66A4"/>
    <w:rsid w:val="009B7138"/>
    <w:rsid w:val="009C1CE1"/>
    <w:rsid w:val="009C60F3"/>
    <w:rsid w:val="009C6CB8"/>
    <w:rsid w:val="009D06F0"/>
    <w:rsid w:val="009D1C1B"/>
    <w:rsid w:val="009E0FF7"/>
    <w:rsid w:val="009E46DA"/>
    <w:rsid w:val="009E4E2C"/>
    <w:rsid w:val="009E741F"/>
    <w:rsid w:val="009F09E1"/>
    <w:rsid w:val="009F25EF"/>
    <w:rsid w:val="00A05C74"/>
    <w:rsid w:val="00A149BF"/>
    <w:rsid w:val="00A1546C"/>
    <w:rsid w:val="00A16719"/>
    <w:rsid w:val="00A210FC"/>
    <w:rsid w:val="00A256B1"/>
    <w:rsid w:val="00A25B4C"/>
    <w:rsid w:val="00A26ADB"/>
    <w:rsid w:val="00A26F33"/>
    <w:rsid w:val="00A311A4"/>
    <w:rsid w:val="00A35830"/>
    <w:rsid w:val="00A35FDA"/>
    <w:rsid w:val="00A438E4"/>
    <w:rsid w:val="00A51207"/>
    <w:rsid w:val="00A544AD"/>
    <w:rsid w:val="00A55F79"/>
    <w:rsid w:val="00A5712D"/>
    <w:rsid w:val="00A602C9"/>
    <w:rsid w:val="00A6132F"/>
    <w:rsid w:val="00A649CB"/>
    <w:rsid w:val="00A65D51"/>
    <w:rsid w:val="00A66D45"/>
    <w:rsid w:val="00A773F5"/>
    <w:rsid w:val="00A77930"/>
    <w:rsid w:val="00A81BE0"/>
    <w:rsid w:val="00A82915"/>
    <w:rsid w:val="00A86FD4"/>
    <w:rsid w:val="00A90D87"/>
    <w:rsid w:val="00A9619C"/>
    <w:rsid w:val="00A969A2"/>
    <w:rsid w:val="00A96C3E"/>
    <w:rsid w:val="00AA241B"/>
    <w:rsid w:val="00AC2C54"/>
    <w:rsid w:val="00AC3D6E"/>
    <w:rsid w:val="00AC689B"/>
    <w:rsid w:val="00AC7D11"/>
    <w:rsid w:val="00AD6BA6"/>
    <w:rsid w:val="00AD71A3"/>
    <w:rsid w:val="00AE0546"/>
    <w:rsid w:val="00AE217F"/>
    <w:rsid w:val="00AE334C"/>
    <w:rsid w:val="00AE717C"/>
    <w:rsid w:val="00AE732A"/>
    <w:rsid w:val="00B05C5D"/>
    <w:rsid w:val="00B07783"/>
    <w:rsid w:val="00B119D6"/>
    <w:rsid w:val="00B13D72"/>
    <w:rsid w:val="00B206FC"/>
    <w:rsid w:val="00B312CF"/>
    <w:rsid w:val="00B41222"/>
    <w:rsid w:val="00B46160"/>
    <w:rsid w:val="00B52B07"/>
    <w:rsid w:val="00B53204"/>
    <w:rsid w:val="00B545B6"/>
    <w:rsid w:val="00B5598A"/>
    <w:rsid w:val="00B61B1C"/>
    <w:rsid w:val="00B65ECE"/>
    <w:rsid w:val="00B71906"/>
    <w:rsid w:val="00B72299"/>
    <w:rsid w:val="00B746A2"/>
    <w:rsid w:val="00B74C18"/>
    <w:rsid w:val="00B75438"/>
    <w:rsid w:val="00B7738B"/>
    <w:rsid w:val="00B777DD"/>
    <w:rsid w:val="00B8199A"/>
    <w:rsid w:val="00B841DF"/>
    <w:rsid w:val="00B857EA"/>
    <w:rsid w:val="00B95BA3"/>
    <w:rsid w:val="00B95D95"/>
    <w:rsid w:val="00B9743F"/>
    <w:rsid w:val="00BA4A01"/>
    <w:rsid w:val="00BA7E64"/>
    <w:rsid w:val="00BB18C8"/>
    <w:rsid w:val="00BB4310"/>
    <w:rsid w:val="00BC777A"/>
    <w:rsid w:val="00BC792D"/>
    <w:rsid w:val="00BD78D6"/>
    <w:rsid w:val="00BE021B"/>
    <w:rsid w:val="00BE1660"/>
    <w:rsid w:val="00BE72AB"/>
    <w:rsid w:val="00BE7617"/>
    <w:rsid w:val="00BF1568"/>
    <w:rsid w:val="00BF3171"/>
    <w:rsid w:val="00BF6FC6"/>
    <w:rsid w:val="00C0458E"/>
    <w:rsid w:val="00C05422"/>
    <w:rsid w:val="00C11FAF"/>
    <w:rsid w:val="00C25267"/>
    <w:rsid w:val="00C275F2"/>
    <w:rsid w:val="00C27D27"/>
    <w:rsid w:val="00C316CB"/>
    <w:rsid w:val="00C34024"/>
    <w:rsid w:val="00C36EFC"/>
    <w:rsid w:val="00C41C5A"/>
    <w:rsid w:val="00C424AA"/>
    <w:rsid w:val="00C42CDF"/>
    <w:rsid w:val="00C43414"/>
    <w:rsid w:val="00C445B8"/>
    <w:rsid w:val="00C505A3"/>
    <w:rsid w:val="00C523BE"/>
    <w:rsid w:val="00C5254A"/>
    <w:rsid w:val="00C543D9"/>
    <w:rsid w:val="00C559EF"/>
    <w:rsid w:val="00C55CE6"/>
    <w:rsid w:val="00C562B3"/>
    <w:rsid w:val="00C614E3"/>
    <w:rsid w:val="00C63ADC"/>
    <w:rsid w:val="00C6683D"/>
    <w:rsid w:val="00C66B34"/>
    <w:rsid w:val="00C71A5D"/>
    <w:rsid w:val="00C7522F"/>
    <w:rsid w:val="00C76394"/>
    <w:rsid w:val="00C80653"/>
    <w:rsid w:val="00C814AB"/>
    <w:rsid w:val="00C82137"/>
    <w:rsid w:val="00C84619"/>
    <w:rsid w:val="00C87F36"/>
    <w:rsid w:val="00C9096E"/>
    <w:rsid w:val="00C91934"/>
    <w:rsid w:val="00C934DD"/>
    <w:rsid w:val="00CA168D"/>
    <w:rsid w:val="00CA39F4"/>
    <w:rsid w:val="00CB0578"/>
    <w:rsid w:val="00CB07F2"/>
    <w:rsid w:val="00CB5F15"/>
    <w:rsid w:val="00CC276A"/>
    <w:rsid w:val="00CD0C7D"/>
    <w:rsid w:val="00CD4D98"/>
    <w:rsid w:val="00CE07D3"/>
    <w:rsid w:val="00CE47C7"/>
    <w:rsid w:val="00CE527A"/>
    <w:rsid w:val="00CE5D50"/>
    <w:rsid w:val="00CE6070"/>
    <w:rsid w:val="00CE6DCA"/>
    <w:rsid w:val="00CF0DD4"/>
    <w:rsid w:val="00CF2490"/>
    <w:rsid w:val="00D0129D"/>
    <w:rsid w:val="00D07EDC"/>
    <w:rsid w:val="00D139FC"/>
    <w:rsid w:val="00D1414B"/>
    <w:rsid w:val="00D32EA5"/>
    <w:rsid w:val="00D33647"/>
    <w:rsid w:val="00D35C04"/>
    <w:rsid w:val="00D4189A"/>
    <w:rsid w:val="00D43ADB"/>
    <w:rsid w:val="00D4581A"/>
    <w:rsid w:val="00D50ADC"/>
    <w:rsid w:val="00D620D2"/>
    <w:rsid w:val="00D64070"/>
    <w:rsid w:val="00D6472E"/>
    <w:rsid w:val="00D66486"/>
    <w:rsid w:val="00D71E3B"/>
    <w:rsid w:val="00D7331B"/>
    <w:rsid w:val="00D73379"/>
    <w:rsid w:val="00D761F8"/>
    <w:rsid w:val="00D85E87"/>
    <w:rsid w:val="00D87C43"/>
    <w:rsid w:val="00D9455B"/>
    <w:rsid w:val="00DA4F8A"/>
    <w:rsid w:val="00DB7227"/>
    <w:rsid w:val="00DC09D7"/>
    <w:rsid w:val="00DC0C0C"/>
    <w:rsid w:val="00DC192A"/>
    <w:rsid w:val="00DC24F5"/>
    <w:rsid w:val="00DC3E7E"/>
    <w:rsid w:val="00DD183A"/>
    <w:rsid w:val="00DE13A0"/>
    <w:rsid w:val="00DE6018"/>
    <w:rsid w:val="00DE7AE6"/>
    <w:rsid w:val="00DF1D3A"/>
    <w:rsid w:val="00DF4311"/>
    <w:rsid w:val="00DF4A4B"/>
    <w:rsid w:val="00E12E07"/>
    <w:rsid w:val="00E1313D"/>
    <w:rsid w:val="00E20AB3"/>
    <w:rsid w:val="00E23321"/>
    <w:rsid w:val="00E27BE8"/>
    <w:rsid w:val="00E27F9D"/>
    <w:rsid w:val="00E31CD1"/>
    <w:rsid w:val="00E404BC"/>
    <w:rsid w:val="00E4247A"/>
    <w:rsid w:val="00E42879"/>
    <w:rsid w:val="00E44B88"/>
    <w:rsid w:val="00E45754"/>
    <w:rsid w:val="00E546F8"/>
    <w:rsid w:val="00E54F98"/>
    <w:rsid w:val="00E61883"/>
    <w:rsid w:val="00E64DFD"/>
    <w:rsid w:val="00E67069"/>
    <w:rsid w:val="00E70EB4"/>
    <w:rsid w:val="00E7451E"/>
    <w:rsid w:val="00E7705F"/>
    <w:rsid w:val="00E81A84"/>
    <w:rsid w:val="00E86FCC"/>
    <w:rsid w:val="00E91692"/>
    <w:rsid w:val="00EA54B5"/>
    <w:rsid w:val="00EA69BA"/>
    <w:rsid w:val="00EA726F"/>
    <w:rsid w:val="00EB0234"/>
    <w:rsid w:val="00EB174F"/>
    <w:rsid w:val="00EC00BD"/>
    <w:rsid w:val="00EC48F7"/>
    <w:rsid w:val="00ED4337"/>
    <w:rsid w:val="00ED5C85"/>
    <w:rsid w:val="00ED6E94"/>
    <w:rsid w:val="00EE606C"/>
    <w:rsid w:val="00EF1652"/>
    <w:rsid w:val="00EF4BDF"/>
    <w:rsid w:val="00EF79F4"/>
    <w:rsid w:val="00F00620"/>
    <w:rsid w:val="00F0171F"/>
    <w:rsid w:val="00F16090"/>
    <w:rsid w:val="00F1632C"/>
    <w:rsid w:val="00F16513"/>
    <w:rsid w:val="00F25159"/>
    <w:rsid w:val="00F25D1B"/>
    <w:rsid w:val="00F26192"/>
    <w:rsid w:val="00F307D1"/>
    <w:rsid w:val="00F32B81"/>
    <w:rsid w:val="00F3613E"/>
    <w:rsid w:val="00F377EC"/>
    <w:rsid w:val="00F37A0E"/>
    <w:rsid w:val="00F44AA5"/>
    <w:rsid w:val="00F46D97"/>
    <w:rsid w:val="00F51C74"/>
    <w:rsid w:val="00F6477B"/>
    <w:rsid w:val="00F6492D"/>
    <w:rsid w:val="00F66A4C"/>
    <w:rsid w:val="00F66E8B"/>
    <w:rsid w:val="00F907A3"/>
    <w:rsid w:val="00F92E85"/>
    <w:rsid w:val="00FA1AC4"/>
    <w:rsid w:val="00FA1ACF"/>
    <w:rsid w:val="00FA1DCF"/>
    <w:rsid w:val="00FA2D2E"/>
    <w:rsid w:val="00FA50BE"/>
    <w:rsid w:val="00FB39A8"/>
    <w:rsid w:val="00FB5004"/>
    <w:rsid w:val="00FB7A9B"/>
    <w:rsid w:val="00FC1569"/>
    <w:rsid w:val="00FC5531"/>
    <w:rsid w:val="00FD2927"/>
    <w:rsid w:val="00FD2D27"/>
    <w:rsid w:val="00FD6637"/>
    <w:rsid w:val="00FF467A"/>
    <w:rsid w:val="00FF514A"/>
    <w:rsid w:val="00FF5470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123F9-EB9C-45FA-A5BF-FA82CE3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8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751F34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1F34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1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1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1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1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unhideWhenUsed/>
    <w:rsid w:val="003750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rsid w:val="003750F8"/>
    <w:rPr>
      <w:rFonts w:ascii="Consolas" w:hAnsi="Consolas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51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5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5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51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5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5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51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51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51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751F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51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1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51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51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51F34"/>
    <w:rPr>
      <w:b/>
      <w:bCs/>
    </w:rPr>
  </w:style>
  <w:style w:type="character" w:styleId="Accentuation">
    <w:name w:val="Emphasis"/>
    <w:basedOn w:val="Policepardfaut"/>
    <w:uiPriority w:val="20"/>
    <w:qFormat/>
    <w:rsid w:val="00751F34"/>
    <w:rPr>
      <w:i/>
      <w:iCs/>
    </w:rPr>
  </w:style>
  <w:style w:type="paragraph" w:styleId="Sansinterligne">
    <w:name w:val="No Spacing"/>
    <w:link w:val="SansinterligneCar"/>
    <w:uiPriority w:val="1"/>
    <w:qFormat/>
    <w:rsid w:val="00751F3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51F34"/>
  </w:style>
  <w:style w:type="paragraph" w:styleId="Paragraphedeliste">
    <w:name w:val="List Paragraph"/>
    <w:basedOn w:val="Normal"/>
    <w:uiPriority w:val="34"/>
    <w:qFormat/>
    <w:rsid w:val="00751F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51F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51F3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1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1F34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751F3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51F3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51F3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51F3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51F3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51F34"/>
    <w:pPr>
      <w:outlineLvl w:val="9"/>
    </w:pPr>
  </w:style>
  <w:style w:type="paragraph" w:styleId="Listenumros">
    <w:name w:val="List Number"/>
    <w:basedOn w:val="Normal"/>
    <w:uiPriority w:val="99"/>
    <w:unhideWhenUsed/>
    <w:rsid w:val="00A773F5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59"/>
    <w:rsid w:val="0067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unhideWhenUsed/>
    <w:rsid w:val="00904227"/>
    <w:rPr>
      <w:sz w:val="16"/>
      <w:szCs w:val="16"/>
    </w:rPr>
  </w:style>
  <w:style w:type="paragraph" w:styleId="Listenumros2">
    <w:name w:val="List Number 2"/>
    <w:basedOn w:val="Normal"/>
    <w:uiPriority w:val="99"/>
    <w:unhideWhenUsed/>
    <w:rsid w:val="00671C6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unhideWhenUsed/>
    <w:rsid w:val="00671C6F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unhideWhenUsed/>
    <w:rsid w:val="00671C6F"/>
    <w:pPr>
      <w:numPr>
        <w:numId w:val="3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4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C74"/>
  </w:style>
  <w:style w:type="paragraph" w:styleId="Pieddepage">
    <w:name w:val="footer"/>
    <w:basedOn w:val="Normal"/>
    <w:link w:val="PieddepageCar"/>
    <w:uiPriority w:val="99"/>
    <w:semiHidden/>
    <w:unhideWhenUsed/>
    <w:rsid w:val="00F5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C74"/>
  </w:style>
  <w:style w:type="character" w:styleId="Textedelespacerserv">
    <w:name w:val="Placeholder Text"/>
    <w:basedOn w:val="Policepardfaut"/>
    <w:uiPriority w:val="99"/>
    <w:semiHidden/>
    <w:rsid w:val="00E4247A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3F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3F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3FB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3FB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3FB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33FB1"/>
    <w:rPr>
      <w:vertAlign w:val="superscript"/>
    </w:rPr>
  </w:style>
  <w:style w:type="character" w:styleId="MachinecrireHTML">
    <w:name w:val="HTML Typewriter"/>
    <w:basedOn w:val="Policepardfaut"/>
    <w:uiPriority w:val="99"/>
    <w:unhideWhenUsed/>
    <w:rsid w:val="00A26F33"/>
    <w:rPr>
      <w:rFonts w:ascii="Consolas" w:hAnsi="Consolas" w:cs="Consolas"/>
      <w:sz w:val="20"/>
      <w:szCs w:val="20"/>
    </w:rPr>
  </w:style>
  <w:style w:type="table" w:styleId="Listeclaire-Accent3">
    <w:name w:val="Light List Accent 3"/>
    <w:basedOn w:val="TableauNormal"/>
    <w:uiPriority w:val="61"/>
    <w:rsid w:val="007A4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73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E462-B2AC-4E4F-A241-85B833E6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 final</vt:lpstr>
    </vt:vector>
  </TitlesOfParts>
  <Company>TOSHIBA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final</dc:title>
  <dc:creator>Benyahia Abderrezak</dc:creator>
  <cp:lastModifiedBy>User</cp:lastModifiedBy>
  <cp:revision>2</cp:revision>
  <cp:lastPrinted>2019-09-19T08:09:00Z</cp:lastPrinted>
  <dcterms:created xsi:type="dcterms:W3CDTF">2020-11-02T20:56:00Z</dcterms:created>
  <dcterms:modified xsi:type="dcterms:W3CDTF">2020-11-02T20:56:00Z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versité">
    <vt:lpwstr>Université BATNA 2</vt:lpwstr>
  </property>
  <property fmtid="{D5CDD505-2E9C-101B-9397-08002B2CF9AE}" pid="3" name="Faculté">
    <vt:lpwstr>Math et informatique</vt:lpwstr>
  </property>
  <property fmtid="{D5CDD505-2E9C-101B-9397-08002B2CF9AE}" pid="4" name="Departement">
    <vt:lpwstr>Informatique</vt:lpwstr>
  </property>
  <property fmtid="{D5CDD505-2E9C-101B-9397-08002B2CF9AE}" pid="5" name="Data examen">
    <vt:filetime>2017-04-17T23:00:00Z</vt:filetime>
  </property>
  <property fmtid="{D5CDD505-2E9C-101B-9397-08002B2CF9AE}" pid="6" name="Niveau">
    <vt:i4>1</vt:i4>
  </property>
  <property fmtid="{D5CDD505-2E9C-101B-9397-08002B2CF9AE}" pid="7" name="Spécialité">
    <vt:lpwstr>MMI</vt:lpwstr>
  </property>
  <property fmtid="{D5CDD505-2E9C-101B-9397-08002B2CF9AE}" pid="8" name="Diplôme">
    <vt:lpwstr>Master</vt:lpwstr>
  </property>
  <property fmtid="{D5CDD505-2E9C-101B-9397-08002B2CF9AE}" pid="9" name="Module">
    <vt:lpwstr>Programmation sous Oracle</vt:lpwstr>
  </property>
  <property fmtid="{D5CDD505-2E9C-101B-9397-08002B2CF9AE}" pid="10" name="Examen">
    <vt:lpwstr>Contrôle de connaissance</vt:lpwstr>
  </property>
  <property fmtid="{D5CDD505-2E9C-101B-9397-08002B2CF9AE}" pid="11" name="Durrée">
    <vt:lpwstr>1h30m</vt:lpwstr>
  </property>
</Properties>
</file>